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D7" w:rsidRDefault="008455D7" w:rsidP="008455D7">
      <w:pPr>
        <w:jc w:val="center"/>
        <w:rPr>
          <w:b/>
          <w:bCs/>
          <w:color w:val="000000" w:themeColor="text1"/>
        </w:rPr>
      </w:pPr>
    </w:p>
    <w:p w:rsidR="008455D7" w:rsidRDefault="008455D7" w:rsidP="008455D7">
      <w:pPr>
        <w:jc w:val="center"/>
        <w:rPr>
          <w:b/>
          <w:bCs/>
          <w:color w:val="000000" w:themeColor="text1"/>
        </w:rPr>
      </w:pPr>
    </w:p>
    <w:p w:rsidR="008455D7" w:rsidRDefault="008455D7" w:rsidP="008455D7">
      <w:pPr>
        <w:jc w:val="center"/>
        <w:rPr>
          <w:color w:val="000000" w:themeColor="text1"/>
        </w:rPr>
      </w:pPr>
      <w:r w:rsidRPr="0761ABFA">
        <w:rPr>
          <w:b/>
          <w:bCs/>
          <w:color w:val="000000" w:themeColor="text1"/>
        </w:rPr>
        <w:t>ALUMNI’S FEEDBACK A</w:t>
      </w:r>
      <w:r>
        <w:rPr>
          <w:b/>
          <w:bCs/>
          <w:color w:val="000000" w:themeColor="text1"/>
        </w:rPr>
        <w:t xml:space="preserve">NALYSIS REPORT FOR THE YEAR </w:t>
      </w:r>
      <w:r w:rsidRPr="0761ABFA">
        <w:rPr>
          <w:b/>
          <w:bCs/>
          <w:color w:val="000000" w:themeColor="text1"/>
        </w:rPr>
        <w:t>202</w:t>
      </w:r>
      <w:r>
        <w:rPr>
          <w:b/>
          <w:bCs/>
          <w:color w:val="000000" w:themeColor="text1"/>
        </w:rPr>
        <w:t>1-22</w:t>
      </w:r>
    </w:p>
    <w:p w:rsidR="008455D7" w:rsidRDefault="008455D7" w:rsidP="008455D7">
      <w:pPr>
        <w:jc w:val="center"/>
        <w:rPr>
          <w:b/>
          <w:bCs/>
          <w:color w:val="000000" w:themeColor="text1"/>
        </w:rPr>
      </w:pPr>
    </w:p>
    <w:p w:rsidR="008455D7" w:rsidRDefault="008455D7" w:rsidP="008455D7">
      <w:pPr>
        <w:jc w:val="both"/>
      </w:pPr>
      <w:r w:rsidRPr="0761ABFA">
        <w:rPr>
          <w:color w:val="000000" w:themeColor="text1"/>
        </w:rPr>
        <w:t>Established in 1964, Naharkati</w:t>
      </w:r>
      <w:r>
        <w:rPr>
          <w:color w:val="000000" w:themeColor="text1"/>
        </w:rPr>
        <w:t>y</w:t>
      </w:r>
      <w:r w:rsidRPr="0761ABFA">
        <w:rPr>
          <w:color w:val="000000" w:themeColor="text1"/>
        </w:rPr>
        <w:t>a College is on an endeavour to help students realise their dreams, offering assistance, spotting talent, and developing potential to inspire students to pursue their passions and turn them into successful professionals.</w:t>
      </w:r>
    </w:p>
    <w:p w:rsidR="008455D7" w:rsidRDefault="008455D7" w:rsidP="008455D7">
      <w:pPr>
        <w:jc w:val="both"/>
      </w:pPr>
      <w:r w:rsidRPr="0761ABFA">
        <w:t>The College has produced a group of brilliant Alumni who have made the institution proud by showcasing their success in various fields. The Alumni feedback is therefore an endeavour to embark on a road for further improvement of the institution by considering the opinion of experienced ex-students.</w:t>
      </w:r>
    </w:p>
    <w:p w:rsidR="008455D7" w:rsidRDefault="008455D7" w:rsidP="008455D7">
      <w:pPr>
        <w:jc w:val="both"/>
      </w:pPr>
      <w:r w:rsidRPr="0761ABFA">
        <w:rPr>
          <w:color w:val="000000" w:themeColor="text1"/>
        </w:rPr>
        <w:t>As was done in the past years, the Alumni of the College are provided with the feedback forms to record their feedbacks and suggestions. The IQAC department handles the dissemination and distribution of feedback forms and collecting of completed feedback forms.</w:t>
      </w:r>
    </w:p>
    <w:p w:rsidR="008455D7" w:rsidRDefault="008455D7" w:rsidP="008455D7"/>
    <w:p w:rsidR="008455D7" w:rsidRDefault="008455D7" w:rsidP="008455D7">
      <w:pPr>
        <w:jc w:val="both"/>
        <w:rPr>
          <w:color w:val="000000" w:themeColor="text1"/>
        </w:rPr>
      </w:pPr>
      <w:r w:rsidRPr="0761ABFA">
        <w:rPr>
          <w:b/>
          <w:bCs/>
          <w:color w:val="000000" w:themeColor="text1"/>
        </w:rPr>
        <w:t>Goals of Alumni's feedback on the institution:</w:t>
      </w:r>
    </w:p>
    <w:p w:rsidR="008455D7" w:rsidRDefault="008455D7" w:rsidP="008455D7">
      <w:pPr>
        <w:jc w:val="both"/>
        <w:rPr>
          <w:color w:val="000000" w:themeColor="text1"/>
        </w:rPr>
      </w:pPr>
      <w:r w:rsidRPr="0761ABFA">
        <w:rPr>
          <w:color w:val="000000" w:themeColor="text1"/>
        </w:rPr>
        <w:t>There are three basic goals for Alumni feedback:</w:t>
      </w:r>
    </w:p>
    <w:p w:rsidR="008455D7" w:rsidRDefault="008455D7" w:rsidP="008455D7">
      <w:pPr>
        <w:pStyle w:val="ListParagraph"/>
        <w:numPr>
          <w:ilvl w:val="0"/>
          <w:numId w:val="15"/>
        </w:numPr>
        <w:spacing w:after="160" w:line="259" w:lineRule="auto"/>
        <w:jc w:val="both"/>
        <w:rPr>
          <w:rFonts w:ascii="Times New Roman" w:eastAsia="Times New Roman" w:hAnsi="Times New Roman"/>
          <w:color w:val="000000" w:themeColor="text1"/>
        </w:rPr>
      </w:pPr>
      <w:r w:rsidRPr="0761ABFA">
        <w:rPr>
          <w:rFonts w:ascii="Times New Roman" w:eastAsia="Times New Roman" w:hAnsi="Times New Roman"/>
          <w:color w:val="000000" w:themeColor="text1"/>
        </w:rPr>
        <w:t>To enhance the quality of services provided by the institution based on the suggestions and feedback given by the experienced ex-students.</w:t>
      </w:r>
    </w:p>
    <w:p w:rsidR="008455D7" w:rsidRDefault="008455D7" w:rsidP="008455D7">
      <w:pPr>
        <w:pStyle w:val="ListParagraph"/>
        <w:numPr>
          <w:ilvl w:val="0"/>
          <w:numId w:val="15"/>
        </w:numPr>
        <w:spacing w:after="160" w:line="259" w:lineRule="auto"/>
        <w:jc w:val="both"/>
        <w:rPr>
          <w:rFonts w:ascii="Times New Roman" w:eastAsia="Times New Roman" w:hAnsi="Times New Roman"/>
          <w:color w:val="000000" w:themeColor="text1"/>
        </w:rPr>
      </w:pPr>
      <w:r w:rsidRPr="50D1ED2C">
        <w:rPr>
          <w:rFonts w:ascii="Times New Roman" w:eastAsia="Times New Roman" w:hAnsi="Times New Roman"/>
          <w:color w:val="000000" w:themeColor="text1"/>
        </w:rPr>
        <w:t>To evaluate the academic program's performance considering Alumni's expectations.</w:t>
      </w:r>
    </w:p>
    <w:p w:rsidR="008455D7" w:rsidRDefault="008455D7" w:rsidP="008455D7">
      <w:pPr>
        <w:pStyle w:val="ListParagraph"/>
        <w:numPr>
          <w:ilvl w:val="0"/>
          <w:numId w:val="15"/>
        </w:numPr>
        <w:spacing w:after="160" w:line="259" w:lineRule="auto"/>
        <w:jc w:val="both"/>
        <w:rPr>
          <w:rFonts w:ascii="Times New Roman" w:eastAsia="Times New Roman" w:hAnsi="Times New Roman"/>
          <w:color w:val="000000" w:themeColor="text1"/>
        </w:rPr>
      </w:pPr>
      <w:r w:rsidRPr="0761ABFA">
        <w:rPr>
          <w:rFonts w:ascii="Times New Roman" w:eastAsia="Times New Roman" w:hAnsi="Times New Roman"/>
          <w:color w:val="000000" w:themeColor="text1"/>
        </w:rPr>
        <w:t>To offer faculty members feedback to enhance curriculum delivery and/or content</w:t>
      </w:r>
    </w:p>
    <w:p w:rsidR="008455D7" w:rsidRDefault="008455D7" w:rsidP="008455D7">
      <w:pPr>
        <w:rPr>
          <w:color w:val="000000" w:themeColor="text1"/>
        </w:rPr>
      </w:pPr>
    </w:p>
    <w:p w:rsidR="008455D7" w:rsidRDefault="008455D7" w:rsidP="008455D7">
      <w:pPr>
        <w:jc w:val="both"/>
        <w:rPr>
          <w:color w:val="000000" w:themeColor="text1"/>
        </w:rPr>
      </w:pPr>
      <w:r w:rsidRPr="0761ABFA">
        <w:rPr>
          <w:b/>
          <w:bCs/>
          <w:color w:val="000000" w:themeColor="text1"/>
        </w:rPr>
        <w:t>Cornerstone of Alumni’s Feedback Form:</w:t>
      </w:r>
    </w:p>
    <w:p w:rsidR="008455D7" w:rsidRDefault="008455D7" w:rsidP="008455D7">
      <w:pPr>
        <w:jc w:val="both"/>
        <w:rPr>
          <w:color w:val="000000" w:themeColor="text1"/>
        </w:rPr>
      </w:pPr>
      <w:r w:rsidRPr="0761ABFA">
        <w:rPr>
          <w:color w:val="000000" w:themeColor="text1"/>
        </w:rPr>
        <w:t>The following concerns are highlighted on the Alumni feedback form:</w:t>
      </w:r>
    </w:p>
    <w:p w:rsidR="008455D7" w:rsidRDefault="008455D7" w:rsidP="008455D7">
      <w:pPr>
        <w:pStyle w:val="ListParagraph"/>
        <w:numPr>
          <w:ilvl w:val="0"/>
          <w:numId w:val="14"/>
        </w:numPr>
        <w:spacing w:after="160" w:line="259" w:lineRule="auto"/>
        <w:jc w:val="both"/>
      </w:pPr>
      <w:r w:rsidRPr="0761ABFA">
        <w:rPr>
          <w:rFonts w:ascii="Times New Roman" w:eastAsia="Times New Roman" w:hAnsi="Times New Roman"/>
          <w:color w:val="000000" w:themeColor="text1"/>
        </w:rPr>
        <w:t>Satisfaction of the Alumni</w:t>
      </w:r>
      <w:r w:rsidRPr="0761ABFA">
        <w:t xml:space="preserve"> with the efforts taken by the College to connect with them.</w:t>
      </w:r>
    </w:p>
    <w:p w:rsidR="008455D7" w:rsidRDefault="008455D7" w:rsidP="008455D7">
      <w:pPr>
        <w:pStyle w:val="ListParagraph"/>
        <w:numPr>
          <w:ilvl w:val="0"/>
          <w:numId w:val="14"/>
        </w:numPr>
        <w:spacing w:after="160" w:line="259" w:lineRule="auto"/>
        <w:jc w:val="both"/>
      </w:pPr>
      <w:r w:rsidRPr="0761ABFA">
        <w:t>The hospitality provided to the Alumni after passing out of the institution.</w:t>
      </w:r>
    </w:p>
    <w:p w:rsidR="008455D7" w:rsidRDefault="008455D7" w:rsidP="008455D7">
      <w:pPr>
        <w:pStyle w:val="ListParagraph"/>
        <w:numPr>
          <w:ilvl w:val="0"/>
          <w:numId w:val="14"/>
        </w:numPr>
        <w:spacing w:after="160" w:line="259" w:lineRule="auto"/>
        <w:jc w:val="both"/>
      </w:pPr>
      <w:r w:rsidRPr="0761ABFA">
        <w:t>The opinion of the Alumni regarding the infrastructure facilities of the college.</w:t>
      </w:r>
    </w:p>
    <w:p w:rsidR="008455D7" w:rsidRDefault="008455D7" w:rsidP="008455D7">
      <w:pPr>
        <w:pStyle w:val="ListParagraph"/>
        <w:numPr>
          <w:ilvl w:val="0"/>
          <w:numId w:val="14"/>
        </w:numPr>
        <w:spacing w:after="160" w:line="259" w:lineRule="auto"/>
        <w:jc w:val="both"/>
      </w:pPr>
      <w:r w:rsidRPr="0761ABFA">
        <w:t>The overall experience of the Alumnus in the college.</w:t>
      </w:r>
    </w:p>
    <w:p w:rsidR="008455D7" w:rsidRDefault="008455D7" w:rsidP="008455D7">
      <w:pPr>
        <w:pStyle w:val="ListParagraph"/>
        <w:numPr>
          <w:ilvl w:val="0"/>
          <w:numId w:val="14"/>
        </w:numPr>
        <w:spacing w:after="160" w:line="259" w:lineRule="auto"/>
        <w:jc w:val="both"/>
      </w:pPr>
      <w:r w:rsidRPr="0761ABFA">
        <w:t>The overall opinion of the Alumni on the facilities provided by the college.</w:t>
      </w:r>
    </w:p>
    <w:p w:rsidR="008455D7" w:rsidRDefault="008455D7" w:rsidP="008455D7"/>
    <w:p w:rsidR="008455D7" w:rsidRDefault="008455D7" w:rsidP="008455D7">
      <w:pPr>
        <w:pStyle w:val="ListParagraph"/>
        <w:ind w:left="567"/>
        <w:rPr>
          <w:b/>
          <w:bCs/>
        </w:rPr>
      </w:pPr>
      <w:r w:rsidRPr="000B41F5">
        <w:rPr>
          <w:b/>
          <w:bCs/>
        </w:rPr>
        <w:t>Are you satisfied with the efforts taken by the College to connect the Alumni?</w:t>
      </w:r>
    </w:p>
    <w:p w:rsidR="008455D7" w:rsidRDefault="008455D7" w:rsidP="008455D7">
      <w:pPr>
        <w:pStyle w:val="ListParagraph"/>
        <w:ind w:left="567"/>
        <w:rPr>
          <w:b/>
          <w:bCs/>
        </w:rPr>
      </w:pPr>
    </w:p>
    <w:p w:rsidR="008455D7" w:rsidRPr="00233856" w:rsidRDefault="008455D7" w:rsidP="008455D7">
      <w:pPr>
        <w:pStyle w:val="ListParagraph"/>
        <w:ind w:left="567"/>
        <w:rPr>
          <w:rFonts w:ascii="Times New Roman" w:eastAsia="Times New Roman" w:hAnsi="Times New Roman"/>
        </w:rPr>
      </w:pPr>
      <w:r w:rsidRPr="00A217C7">
        <w:rPr>
          <w:rFonts w:ascii="Times New Roman" w:eastAsia="Times New Roman" w:hAnsi="Times New Roman"/>
          <w:noProof/>
          <w:lang w:bidi="as-IN"/>
        </w:rPr>
        <w:drawing>
          <wp:inline distT="0" distB="0" distL="0" distR="0">
            <wp:extent cx="4714875" cy="2028825"/>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55D7" w:rsidRDefault="008455D7" w:rsidP="008455D7"/>
    <w:p w:rsidR="008455D7" w:rsidRDefault="008455D7" w:rsidP="008455D7"/>
    <w:p w:rsidR="008455D7" w:rsidRDefault="008455D7" w:rsidP="008455D7"/>
    <w:p w:rsidR="008455D7" w:rsidRPr="000B41F5" w:rsidRDefault="008455D7" w:rsidP="008455D7">
      <w:pPr>
        <w:pStyle w:val="ListParagraph"/>
        <w:rPr>
          <w:b/>
          <w:bCs/>
        </w:rPr>
      </w:pPr>
      <w:r w:rsidRPr="000B41F5">
        <w:rPr>
          <w:b/>
          <w:bCs/>
        </w:rPr>
        <w:t>Would you like to contribute towards the development of the college?</w:t>
      </w:r>
    </w:p>
    <w:p w:rsidR="008455D7" w:rsidRDefault="008455D7" w:rsidP="008455D7">
      <w:pPr>
        <w:tabs>
          <w:tab w:val="left" w:pos="915"/>
        </w:tabs>
      </w:pPr>
      <w:r>
        <w:lastRenderedPageBreak/>
        <w:tab/>
      </w:r>
      <w:r w:rsidRPr="000B41F5">
        <w:rPr>
          <w:noProof/>
          <w:lang w:bidi="as-IN"/>
        </w:rPr>
        <w:drawing>
          <wp:inline distT="0" distB="0" distL="0" distR="0">
            <wp:extent cx="4572000" cy="1838325"/>
            <wp:effectExtent l="19050" t="0" r="1905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5D7" w:rsidRDefault="008455D7" w:rsidP="008455D7"/>
    <w:p w:rsidR="008455D7" w:rsidRPr="000B41F5" w:rsidRDefault="008455D7" w:rsidP="008455D7">
      <w:pPr>
        <w:pStyle w:val="ListParagraph"/>
        <w:rPr>
          <w:b/>
          <w:bCs/>
        </w:rPr>
      </w:pPr>
      <w:r w:rsidRPr="000B41F5">
        <w:rPr>
          <w:b/>
          <w:bCs/>
        </w:rPr>
        <w:t>Does the institution provide good hospitality as Alumni after passing out?</w:t>
      </w:r>
    </w:p>
    <w:p w:rsidR="008455D7" w:rsidRDefault="008455D7" w:rsidP="008455D7">
      <w:pPr>
        <w:ind w:firstLine="720"/>
      </w:pPr>
      <w:r w:rsidRPr="000B41F5">
        <w:rPr>
          <w:noProof/>
          <w:lang w:bidi="as-IN"/>
        </w:rPr>
        <w:drawing>
          <wp:inline distT="0" distB="0" distL="0" distR="0">
            <wp:extent cx="4572000" cy="2543175"/>
            <wp:effectExtent l="19050" t="0" r="19050"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55D7" w:rsidRDefault="008455D7" w:rsidP="008455D7"/>
    <w:p w:rsidR="008455D7" w:rsidRDefault="008455D7" w:rsidP="008455D7">
      <w:pPr>
        <w:tabs>
          <w:tab w:val="left" w:pos="142"/>
        </w:tabs>
        <w:ind w:left="-567" w:firstLine="141"/>
      </w:pPr>
      <w:r w:rsidRPr="002F1FBD">
        <w:rPr>
          <w:noProof/>
          <w:lang w:bidi="as-IN"/>
        </w:rPr>
        <w:drawing>
          <wp:inline distT="0" distB="0" distL="0" distR="0">
            <wp:extent cx="6677025" cy="3571875"/>
            <wp:effectExtent l="19050" t="0" r="9525"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55D7" w:rsidRDefault="008455D7" w:rsidP="008455D7">
      <w:pPr>
        <w:jc w:val="both"/>
      </w:pPr>
    </w:p>
    <w:p w:rsidR="008455D7" w:rsidRDefault="008455D7" w:rsidP="008455D7">
      <w:pPr>
        <w:ind w:firstLine="720"/>
        <w:jc w:val="both"/>
      </w:pPr>
      <w:r w:rsidRPr="569A49F5">
        <w:t xml:space="preserve">With reference to the above graph, 93% of the Alumni are satisfied with the efforts taken by the College to connect the Alumni. 93% of the Alumni would you like to contribute towards the development of the college. 87% of the Alumni think that the institution provides good hospitality as Alumni after passing out. 47% of the Alumni rated the infrastructure facilities as excellent. 60% of the Alumni rated the teaching and learning aids as excellent. 47% </w:t>
      </w:r>
      <w:r w:rsidRPr="569A49F5">
        <w:lastRenderedPageBreak/>
        <w:t>of the Alumni rated the Academic and Entrepreneurship exposure as excellent. 43% of the Alumni rated the Extra-curricular activities as very good. 70% of the Alumni rated their overall experience in the college as excellent. 50% of the Alumni rated their overall opinion on facilities provided by the college as excellent.</w:t>
      </w: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rPr>
          <w:b/>
          <w:bCs/>
          <w:color w:val="000000" w:themeColor="text1"/>
        </w:rPr>
      </w:pPr>
    </w:p>
    <w:p w:rsidR="008455D7" w:rsidRDefault="008455D7" w:rsidP="008455D7">
      <w:pPr>
        <w:jc w:val="center"/>
        <w:rPr>
          <w:color w:val="000000" w:themeColor="text1"/>
        </w:rPr>
      </w:pPr>
      <w:r w:rsidRPr="50D1ED2C">
        <w:rPr>
          <w:b/>
          <w:bCs/>
          <w:color w:val="000000" w:themeColor="text1"/>
        </w:rPr>
        <w:t>ALUMNI FEEDBACK</w:t>
      </w:r>
    </w:p>
    <w:p w:rsidR="008455D7" w:rsidRDefault="008455D7" w:rsidP="008455D7">
      <w:pPr>
        <w:jc w:val="center"/>
        <w:rPr>
          <w:color w:val="000000" w:themeColor="text1"/>
        </w:rPr>
      </w:pPr>
      <w:r w:rsidRPr="0761ABFA">
        <w:rPr>
          <w:b/>
          <w:bCs/>
          <w:color w:val="000000" w:themeColor="text1"/>
        </w:rPr>
        <w:t>Internal Quality Assurance Cell</w:t>
      </w:r>
    </w:p>
    <w:p w:rsidR="008455D7" w:rsidRDefault="008455D7" w:rsidP="008455D7">
      <w:pPr>
        <w:jc w:val="center"/>
        <w:rPr>
          <w:color w:val="000000" w:themeColor="text1"/>
        </w:rPr>
      </w:pPr>
      <w:r w:rsidRPr="0761ABFA">
        <w:rPr>
          <w:b/>
          <w:bCs/>
          <w:color w:val="000000" w:themeColor="text1"/>
        </w:rPr>
        <w:t>Naharkati</w:t>
      </w:r>
      <w:r>
        <w:rPr>
          <w:b/>
          <w:bCs/>
          <w:color w:val="000000" w:themeColor="text1"/>
        </w:rPr>
        <w:t>y</w:t>
      </w:r>
      <w:r w:rsidRPr="0761ABFA">
        <w:rPr>
          <w:b/>
          <w:bCs/>
          <w:color w:val="000000" w:themeColor="text1"/>
        </w:rPr>
        <w:t>a College</w:t>
      </w:r>
    </w:p>
    <w:p w:rsidR="008455D7" w:rsidRDefault="008455D7" w:rsidP="008455D7">
      <w:pPr>
        <w:rPr>
          <w:color w:val="000000" w:themeColor="text1"/>
          <w:u w:val="single"/>
        </w:rPr>
      </w:pPr>
      <w:r w:rsidRPr="0761ABFA">
        <w:rPr>
          <w:color w:val="000000" w:themeColor="text1"/>
        </w:rPr>
        <w:t>Brief Alumni information:</w:t>
      </w:r>
    </w:p>
    <w:p w:rsidR="008455D7" w:rsidRDefault="008455D7" w:rsidP="008455D7">
      <w:pPr>
        <w:pStyle w:val="ListParagraph"/>
        <w:numPr>
          <w:ilvl w:val="0"/>
          <w:numId w:val="16"/>
        </w:numPr>
        <w:spacing w:after="160" w:line="259" w:lineRule="auto"/>
        <w:rPr>
          <w:rFonts w:ascii="Times New Roman" w:eastAsia="Times New Roman" w:hAnsi="Times New Roman"/>
          <w:color w:val="000000" w:themeColor="text1"/>
        </w:rPr>
      </w:pPr>
      <w:r w:rsidRPr="0761ABFA">
        <w:rPr>
          <w:rFonts w:ascii="Times New Roman" w:eastAsia="Times New Roman" w:hAnsi="Times New Roman"/>
          <w:color w:val="000000" w:themeColor="text1"/>
        </w:rPr>
        <w:t>Full Name:</w:t>
      </w:r>
    </w:p>
    <w:p w:rsidR="008455D7" w:rsidRDefault="008455D7" w:rsidP="008455D7">
      <w:pPr>
        <w:pStyle w:val="ListParagraph"/>
        <w:numPr>
          <w:ilvl w:val="0"/>
          <w:numId w:val="16"/>
        </w:numPr>
        <w:spacing w:after="160" w:line="259" w:lineRule="auto"/>
        <w:rPr>
          <w:rFonts w:ascii="Times New Roman" w:eastAsia="Times New Roman" w:hAnsi="Times New Roman"/>
          <w:color w:val="000000" w:themeColor="text1"/>
        </w:rPr>
      </w:pPr>
      <w:r w:rsidRPr="0761ABFA">
        <w:rPr>
          <w:rFonts w:ascii="Times New Roman" w:eastAsia="Times New Roman" w:hAnsi="Times New Roman"/>
          <w:color w:val="000000" w:themeColor="text1"/>
        </w:rPr>
        <w:t>Programme studied: B.A./ B. Com:</w:t>
      </w:r>
    </w:p>
    <w:p w:rsidR="008455D7" w:rsidRDefault="008455D7" w:rsidP="008455D7">
      <w:pPr>
        <w:pStyle w:val="ListParagraph"/>
        <w:numPr>
          <w:ilvl w:val="0"/>
          <w:numId w:val="16"/>
        </w:numPr>
        <w:spacing w:after="160" w:line="259" w:lineRule="auto"/>
        <w:rPr>
          <w:rFonts w:ascii="Times New Roman" w:eastAsia="Times New Roman" w:hAnsi="Times New Roman"/>
          <w:color w:val="000000" w:themeColor="text1"/>
        </w:rPr>
      </w:pPr>
      <w:r w:rsidRPr="0761ABFA">
        <w:rPr>
          <w:rFonts w:ascii="Times New Roman" w:eastAsia="Times New Roman" w:hAnsi="Times New Roman"/>
          <w:color w:val="000000" w:themeColor="text1"/>
        </w:rPr>
        <w:t xml:space="preserve"> Honours or Major/ Non-Honours or Non-Major:</w:t>
      </w:r>
    </w:p>
    <w:p w:rsidR="008455D7" w:rsidRDefault="008455D7" w:rsidP="008455D7">
      <w:pPr>
        <w:pStyle w:val="ListParagraph"/>
        <w:numPr>
          <w:ilvl w:val="0"/>
          <w:numId w:val="16"/>
        </w:numPr>
        <w:spacing w:after="160" w:line="259" w:lineRule="auto"/>
        <w:rPr>
          <w:rFonts w:ascii="Times New Roman" w:eastAsia="Times New Roman" w:hAnsi="Times New Roman"/>
          <w:color w:val="000000" w:themeColor="text1"/>
        </w:rPr>
      </w:pPr>
      <w:r w:rsidRPr="0761ABFA">
        <w:rPr>
          <w:rFonts w:ascii="Times New Roman" w:eastAsia="Times New Roman" w:hAnsi="Times New Roman"/>
          <w:color w:val="000000" w:themeColor="text1"/>
        </w:rPr>
        <w:t xml:space="preserve"> Period of Study:</w:t>
      </w:r>
    </w:p>
    <w:p w:rsidR="008455D7" w:rsidRDefault="008455D7" w:rsidP="008455D7">
      <w:pPr>
        <w:pStyle w:val="ListParagraph"/>
        <w:numPr>
          <w:ilvl w:val="0"/>
          <w:numId w:val="16"/>
        </w:numPr>
        <w:spacing w:after="160" w:line="259" w:lineRule="auto"/>
        <w:rPr>
          <w:rFonts w:ascii="Times New Roman" w:eastAsia="Times New Roman" w:hAnsi="Times New Roman"/>
          <w:color w:val="000000" w:themeColor="text1"/>
        </w:rPr>
      </w:pPr>
      <w:r w:rsidRPr="0761ABFA">
        <w:rPr>
          <w:rFonts w:ascii="Times New Roman" w:eastAsia="Times New Roman" w:hAnsi="Times New Roman"/>
          <w:color w:val="000000" w:themeColor="text1"/>
        </w:rPr>
        <w:t>Mobile No and e-mail ID:</w:t>
      </w:r>
    </w:p>
    <w:p w:rsidR="008455D7" w:rsidRDefault="008455D7" w:rsidP="008455D7">
      <w:pPr>
        <w:pStyle w:val="ListParagraph"/>
        <w:numPr>
          <w:ilvl w:val="0"/>
          <w:numId w:val="16"/>
        </w:numPr>
        <w:spacing w:after="160" w:line="259" w:lineRule="auto"/>
        <w:rPr>
          <w:rFonts w:ascii="Times New Roman" w:eastAsia="Times New Roman" w:hAnsi="Times New Roman"/>
          <w:color w:val="000000" w:themeColor="text1"/>
        </w:rPr>
      </w:pPr>
      <w:r w:rsidRPr="0761ABFA">
        <w:rPr>
          <w:rFonts w:ascii="Times New Roman" w:eastAsia="Times New Roman" w:hAnsi="Times New Roman"/>
          <w:color w:val="000000" w:themeColor="text1"/>
        </w:rPr>
        <w:t xml:space="preserve"> Address for Correspondence: .......................................................................................</w:t>
      </w:r>
    </w:p>
    <w:p w:rsidR="008455D7" w:rsidRDefault="008455D7" w:rsidP="008455D7">
      <w:pPr>
        <w:jc w:val="right"/>
        <w:rPr>
          <w:color w:val="000000" w:themeColor="text1"/>
        </w:rPr>
      </w:pPr>
      <w:r w:rsidRPr="0761ABFA">
        <w:rPr>
          <w:color w:val="000000" w:themeColor="text1"/>
        </w:rPr>
        <w:t>........................................................................................</w:t>
      </w:r>
    </w:p>
    <w:p w:rsidR="008455D7" w:rsidRDefault="008455D7" w:rsidP="008455D7">
      <w:pPr>
        <w:rPr>
          <w:color w:val="000000" w:themeColor="text1"/>
        </w:rPr>
      </w:pPr>
    </w:p>
    <w:p w:rsidR="008455D7" w:rsidRDefault="008455D7" w:rsidP="008455D7">
      <w:pPr>
        <w:pStyle w:val="ListParagraph"/>
        <w:numPr>
          <w:ilvl w:val="0"/>
          <w:numId w:val="17"/>
        </w:numPr>
        <w:spacing w:after="160" w:line="259" w:lineRule="auto"/>
      </w:pPr>
      <w:r w:rsidRPr="0761ABFA">
        <w:t>Are you satisfied with the efforts taken by the College to connect the Alumni?</w:t>
      </w:r>
    </w:p>
    <w:p w:rsidR="008455D7" w:rsidRDefault="008455D7" w:rsidP="008455D7">
      <w:r w:rsidRPr="0761ABFA">
        <w:t xml:space="preserve">              Yes/ No</w:t>
      </w:r>
    </w:p>
    <w:p w:rsidR="008455D7" w:rsidRDefault="008455D7" w:rsidP="008455D7">
      <w:pPr>
        <w:pStyle w:val="ListParagraph"/>
        <w:numPr>
          <w:ilvl w:val="0"/>
          <w:numId w:val="17"/>
        </w:numPr>
        <w:spacing w:after="160" w:line="259" w:lineRule="auto"/>
      </w:pPr>
      <w:r w:rsidRPr="0761ABFA">
        <w:t>Would you like to contribute towards the development of the college?</w:t>
      </w:r>
    </w:p>
    <w:p w:rsidR="008455D7" w:rsidRDefault="008455D7" w:rsidP="008455D7">
      <w:r w:rsidRPr="0761ABFA">
        <w:t xml:space="preserve">              Yes/ No</w:t>
      </w:r>
    </w:p>
    <w:p w:rsidR="008455D7" w:rsidRDefault="008455D7" w:rsidP="008455D7">
      <w:pPr>
        <w:pStyle w:val="ListParagraph"/>
        <w:numPr>
          <w:ilvl w:val="0"/>
          <w:numId w:val="17"/>
        </w:numPr>
        <w:spacing w:after="160" w:line="259" w:lineRule="auto"/>
      </w:pPr>
      <w:r w:rsidRPr="0761ABFA">
        <w:t>Does the institution provide good hospitality as Alumni after passing out?</w:t>
      </w:r>
    </w:p>
    <w:p w:rsidR="008455D7" w:rsidRDefault="008455D7" w:rsidP="008455D7">
      <w:r w:rsidRPr="0761ABFA">
        <w:t xml:space="preserve">              Yes/ No</w:t>
      </w:r>
    </w:p>
    <w:p w:rsidR="008455D7" w:rsidRDefault="008455D7" w:rsidP="008455D7">
      <w:pPr>
        <w:pStyle w:val="ListParagraph"/>
        <w:numPr>
          <w:ilvl w:val="0"/>
          <w:numId w:val="17"/>
        </w:numPr>
        <w:spacing w:after="160" w:line="259" w:lineRule="auto"/>
      </w:pPr>
      <w:r w:rsidRPr="0761ABFA">
        <w:t>Infrastructure facilities</w:t>
      </w:r>
    </w:p>
    <w:p w:rsidR="008455D7" w:rsidRDefault="008455D7" w:rsidP="008455D7">
      <w:r w:rsidRPr="0761ABFA">
        <w:t xml:space="preserve">Excellent                          </w:t>
      </w:r>
      <w:r w:rsidRPr="002F1FBD">
        <w:t>Very good</w:t>
      </w:r>
      <w:r w:rsidRPr="0761ABFA">
        <w:t xml:space="preserve">                      Good                            Satisfactory                            Poor</w:t>
      </w:r>
    </w:p>
    <w:p w:rsidR="008455D7" w:rsidRDefault="008455D7" w:rsidP="008455D7">
      <w:pPr>
        <w:pStyle w:val="ListParagraph"/>
        <w:numPr>
          <w:ilvl w:val="0"/>
          <w:numId w:val="17"/>
        </w:numPr>
        <w:spacing w:after="160" w:line="259" w:lineRule="auto"/>
      </w:pPr>
      <w:r w:rsidRPr="0761ABFA">
        <w:t>Teaching and learning aids:</w:t>
      </w:r>
    </w:p>
    <w:p w:rsidR="008455D7" w:rsidRDefault="008455D7" w:rsidP="008455D7">
      <w:r w:rsidRPr="0761ABFA">
        <w:t>Excellent                          Very good                       Good                            Satisfactory                            Poor</w:t>
      </w:r>
    </w:p>
    <w:p w:rsidR="008455D7" w:rsidRDefault="008455D7" w:rsidP="008455D7"/>
    <w:p w:rsidR="008455D7" w:rsidRDefault="008455D7" w:rsidP="008455D7">
      <w:pPr>
        <w:pStyle w:val="ListParagraph"/>
        <w:numPr>
          <w:ilvl w:val="0"/>
          <w:numId w:val="17"/>
        </w:numPr>
        <w:spacing w:after="160" w:line="259" w:lineRule="auto"/>
      </w:pPr>
      <w:r w:rsidRPr="0761ABFA">
        <w:t>Academic and Entrepreneurship exposure:</w:t>
      </w:r>
    </w:p>
    <w:p w:rsidR="008455D7" w:rsidRDefault="008455D7" w:rsidP="008455D7">
      <w:r w:rsidRPr="0761ABFA">
        <w:t>Excellent                          Very good                       Good                            Satisfactory                            Poor</w:t>
      </w:r>
    </w:p>
    <w:p w:rsidR="008455D7" w:rsidRDefault="008455D7" w:rsidP="008455D7"/>
    <w:p w:rsidR="008455D7" w:rsidRDefault="008455D7" w:rsidP="008455D7">
      <w:pPr>
        <w:pStyle w:val="ListParagraph"/>
        <w:numPr>
          <w:ilvl w:val="0"/>
          <w:numId w:val="17"/>
        </w:numPr>
        <w:spacing w:after="160" w:line="259" w:lineRule="auto"/>
      </w:pPr>
      <w:r w:rsidRPr="0761ABFA">
        <w:t>Extra-curricular activities:</w:t>
      </w:r>
    </w:p>
    <w:p w:rsidR="008455D7" w:rsidRDefault="008455D7" w:rsidP="008455D7">
      <w:r w:rsidRPr="0761ABFA">
        <w:lastRenderedPageBreak/>
        <w:t>Excellent                          Very good                       Good                            Satisfactory                            Poor</w:t>
      </w:r>
    </w:p>
    <w:p w:rsidR="008455D7" w:rsidRDefault="008455D7" w:rsidP="008455D7"/>
    <w:p w:rsidR="008455D7" w:rsidRDefault="008455D7" w:rsidP="008455D7">
      <w:pPr>
        <w:pStyle w:val="ListParagraph"/>
        <w:numPr>
          <w:ilvl w:val="0"/>
          <w:numId w:val="17"/>
        </w:numPr>
        <w:spacing w:after="160" w:line="259" w:lineRule="auto"/>
      </w:pPr>
      <w:r w:rsidRPr="0761ABFA">
        <w:t>Your overall experience in the college:</w:t>
      </w:r>
    </w:p>
    <w:p w:rsidR="008455D7" w:rsidRDefault="008455D7" w:rsidP="008455D7">
      <w:r w:rsidRPr="0761ABFA">
        <w:t>Excellent                          Very good                       Good                            Satisfactory                            Poor</w:t>
      </w:r>
    </w:p>
    <w:p w:rsidR="008455D7" w:rsidRDefault="008455D7" w:rsidP="008455D7"/>
    <w:p w:rsidR="008455D7" w:rsidRDefault="008455D7" w:rsidP="008455D7">
      <w:pPr>
        <w:pStyle w:val="ListParagraph"/>
        <w:numPr>
          <w:ilvl w:val="0"/>
          <w:numId w:val="17"/>
        </w:numPr>
        <w:spacing w:after="160" w:line="259" w:lineRule="auto"/>
      </w:pPr>
      <w:r w:rsidRPr="0761ABFA">
        <w:t>Your overall opinion on facilities provided by the college:</w:t>
      </w:r>
    </w:p>
    <w:p w:rsidR="008455D7" w:rsidRDefault="008455D7" w:rsidP="008455D7">
      <w:r w:rsidRPr="0761ABFA">
        <w:t>Excellent                          Very good                       Good                            Satisfactory                            Poor</w:t>
      </w:r>
    </w:p>
    <w:p w:rsidR="008455D7" w:rsidRDefault="008455D7" w:rsidP="008455D7"/>
    <w:p w:rsidR="008455D7" w:rsidRDefault="008455D7" w:rsidP="008455D7">
      <w:pPr>
        <w:pStyle w:val="ListParagraph"/>
        <w:numPr>
          <w:ilvl w:val="0"/>
          <w:numId w:val="17"/>
        </w:numPr>
        <w:spacing w:after="160" w:line="259" w:lineRule="auto"/>
      </w:pPr>
      <w:r w:rsidRPr="0761ABFA">
        <w:t>Any other suggestions:</w:t>
      </w:r>
    </w:p>
    <w:p w:rsidR="008455D7" w:rsidRDefault="008455D7" w:rsidP="008455D7"/>
    <w:p w:rsidR="00807C22" w:rsidRDefault="00807C22" w:rsidP="0065554D">
      <w:pPr>
        <w:jc w:val="center"/>
        <w:rPr>
          <w:b/>
          <w:bCs/>
          <w:color w:val="000000" w:themeColor="text1"/>
        </w:rPr>
      </w:pPr>
    </w:p>
    <w:sectPr w:rsidR="00807C22" w:rsidSect="00EB78FD">
      <w:headerReference w:type="default" r:id="rId12"/>
      <w:pgSz w:w="11907" w:h="16839" w:code="9"/>
      <w:pgMar w:top="1440" w:right="1197" w:bottom="18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C8" w:rsidRDefault="008B65C8" w:rsidP="006575B6">
      <w:r>
        <w:separator/>
      </w:r>
    </w:p>
  </w:endnote>
  <w:endnote w:type="continuationSeparator" w:id="1">
    <w:p w:rsidR="008B65C8" w:rsidRDefault="008B65C8" w:rsidP="0065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C8" w:rsidRDefault="008B65C8" w:rsidP="006575B6">
      <w:r>
        <w:separator/>
      </w:r>
    </w:p>
  </w:footnote>
  <w:footnote w:type="continuationSeparator" w:id="1">
    <w:p w:rsidR="008B65C8" w:rsidRDefault="008B65C8" w:rsidP="0065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ook w:val="01E0"/>
    </w:tblPr>
    <w:tblGrid>
      <w:gridCol w:w="1723"/>
      <w:gridCol w:w="7763"/>
    </w:tblGrid>
    <w:tr w:rsidR="006575B6" w:rsidTr="00812DED">
      <w:tc>
        <w:tcPr>
          <w:tcW w:w="1728" w:type="dxa"/>
        </w:tcPr>
        <w:p w:rsidR="006575B6" w:rsidRDefault="006575B6" w:rsidP="00812DED">
          <w:pPr>
            <w:jc w:val="center"/>
          </w:pPr>
          <w:r>
            <w:object w:dxaOrig="4655" w:dyaOrig="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pt" o:ole="">
                <v:imagedata r:id="rId1" o:title=""/>
              </v:shape>
              <o:OLEObject Type="Embed" ProgID="CorelDRAW.Graphic.9" ShapeID="_x0000_i1025" DrawAspect="Content" ObjectID="_1744895464" r:id="rId2"/>
            </w:object>
          </w:r>
        </w:p>
      </w:tc>
      <w:tc>
        <w:tcPr>
          <w:tcW w:w="7848" w:type="dxa"/>
        </w:tcPr>
        <w:p w:rsidR="006575B6" w:rsidRPr="008E7C5C" w:rsidRDefault="00604C08" w:rsidP="00812DED">
          <w:pPr>
            <w:pStyle w:val="Heading1"/>
            <w:jc w:val="right"/>
            <w:rPr>
              <w:sz w:val="24"/>
            </w:rPr>
          </w:pPr>
          <w:r>
            <w:rPr>
              <w:sz w:val="24"/>
            </w:rPr>
            <w:t>INTERNAL QUALITY ASSURANCE CELL</w:t>
          </w:r>
        </w:p>
        <w:p w:rsidR="006575B6" w:rsidRPr="008E7C5C" w:rsidRDefault="006575B6" w:rsidP="00812DED">
          <w:pPr>
            <w:pStyle w:val="Heading2"/>
            <w:jc w:val="right"/>
            <w:rPr>
              <w:b/>
              <w:i w:val="0"/>
              <w:sz w:val="56"/>
            </w:rPr>
          </w:pPr>
          <w:r w:rsidRPr="008E7C5C">
            <w:rPr>
              <w:b/>
              <w:i w:val="0"/>
              <w:sz w:val="40"/>
            </w:rPr>
            <w:t xml:space="preserve">Naharkatiya </w:t>
          </w:r>
          <w:smartTag w:uri="urn:schemas-microsoft-com:office:smarttags" w:element="PlaceType">
            <w:r w:rsidRPr="008E7C5C">
              <w:rPr>
                <w:b/>
                <w:i w:val="0"/>
                <w:sz w:val="40"/>
              </w:rPr>
              <w:t>College</w:t>
            </w:r>
          </w:smartTag>
        </w:p>
        <w:p w:rsidR="006575B6" w:rsidRPr="008E7C5C" w:rsidRDefault="006575B6" w:rsidP="00812DED">
          <w:pPr>
            <w:pStyle w:val="Heading1"/>
            <w:jc w:val="right"/>
            <w:rPr>
              <w:sz w:val="24"/>
            </w:rPr>
          </w:pPr>
          <w:r w:rsidRPr="008E7C5C">
            <w:rPr>
              <w:sz w:val="24"/>
            </w:rPr>
            <w:t xml:space="preserve">Naharkatia, Dist: </w:t>
          </w:r>
          <w:smartTag w:uri="urn:schemas-microsoft-com:office:smarttags" w:element="City">
            <w:r w:rsidRPr="008E7C5C">
              <w:rPr>
                <w:sz w:val="24"/>
              </w:rPr>
              <w:t>Dibrugarh</w:t>
            </w:r>
          </w:smartTag>
          <w:r w:rsidRPr="008E7C5C">
            <w:rPr>
              <w:sz w:val="24"/>
            </w:rPr>
            <w:t xml:space="preserve">, </w:t>
          </w:r>
          <w:smartTag w:uri="urn:schemas-microsoft-com:office:smarttags" w:element="country-region">
            <w:r w:rsidRPr="008E7C5C">
              <w:rPr>
                <w:sz w:val="24"/>
              </w:rPr>
              <w:t>Assam</w:t>
            </w:r>
          </w:smartTag>
          <w:r w:rsidRPr="008E7C5C">
            <w:rPr>
              <w:sz w:val="24"/>
            </w:rPr>
            <w:t xml:space="preserve"> - 786610</w:t>
          </w:r>
        </w:p>
        <w:p w:rsidR="006575B6" w:rsidRPr="00DD7535" w:rsidRDefault="00A31161" w:rsidP="00812DED">
          <w:pPr>
            <w:jc w:val="right"/>
          </w:pPr>
          <w:hyperlink r:id="rId3" w:history="1">
            <w:r w:rsidR="006575B6" w:rsidRPr="007A1D5C">
              <w:rPr>
                <w:rStyle w:val="Hyperlink"/>
              </w:rPr>
              <w:t>Email-nhkcollege@yahoo.co.in</w:t>
            </w:r>
          </w:hyperlink>
          <w:r w:rsidR="006575B6" w:rsidRPr="008E7C5C">
            <w:rPr>
              <w:color w:val="0000FF"/>
              <w:u w:val="single"/>
            </w:rPr>
            <w:t>,</w:t>
          </w:r>
          <w:r w:rsidR="006575B6">
            <w:t xml:space="preserve"> nhkcollege@gmail.com</w:t>
          </w:r>
        </w:p>
      </w:tc>
    </w:tr>
  </w:tbl>
  <w:p w:rsidR="006575B6" w:rsidRPr="006575B6" w:rsidRDefault="006575B6" w:rsidP="006575B6">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722"/>
    <w:multiLevelType w:val="hybridMultilevel"/>
    <w:tmpl w:val="03123F6E"/>
    <w:lvl w:ilvl="0" w:tplc="C2F4A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A65B7"/>
    <w:multiLevelType w:val="hybridMultilevel"/>
    <w:tmpl w:val="1198530A"/>
    <w:lvl w:ilvl="0" w:tplc="B44EA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8290E"/>
    <w:multiLevelType w:val="hybridMultilevel"/>
    <w:tmpl w:val="EDA201D8"/>
    <w:lvl w:ilvl="0" w:tplc="AF62C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F91A9"/>
    <w:multiLevelType w:val="hybridMultilevel"/>
    <w:tmpl w:val="D2E6692C"/>
    <w:lvl w:ilvl="0" w:tplc="28F2407C">
      <w:start w:val="1"/>
      <w:numFmt w:val="lowerRoman"/>
      <w:lvlText w:val="(%1)"/>
      <w:lvlJc w:val="left"/>
      <w:pPr>
        <w:ind w:left="720" w:hanging="360"/>
      </w:pPr>
    </w:lvl>
    <w:lvl w:ilvl="1" w:tplc="2D5A3E6A">
      <w:start w:val="1"/>
      <w:numFmt w:val="lowerLetter"/>
      <w:lvlText w:val="%2."/>
      <w:lvlJc w:val="left"/>
      <w:pPr>
        <w:ind w:left="1440" w:hanging="360"/>
      </w:pPr>
    </w:lvl>
    <w:lvl w:ilvl="2" w:tplc="F06E6272">
      <w:start w:val="1"/>
      <w:numFmt w:val="lowerRoman"/>
      <w:lvlText w:val="%3."/>
      <w:lvlJc w:val="right"/>
      <w:pPr>
        <w:ind w:left="2160" w:hanging="180"/>
      </w:pPr>
    </w:lvl>
    <w:lvl w:ilvl="3" w:tplc="3BE2BDCE">
      <w:start w:val="1"/>
      <w:numFmt w:val="decimal"/>
      <w:lvlText w:val="%4."/>
      <w:lvlJc w:val="left"/>
      <w:pPr>
        <w:ind w:left="2880" w:hanging="360"/>
      </w:pPr>
    </w:lvl>
    <w:lvl w:ilvl="4" w:tplc="043CCB9C">
      <w:start w:val="1"/>
      <w:numFmt w:val="lowerLetter"/>
      <w:lvlText w:val="%5."/>
      <w:lvlJc w:val="left"/>
      <w:pPr>
        <w:ind w:left="3600" w:hanging="360"/>
      </w:pPr>
    </w:lvl>
    <w:lvl w:ilvl="5" w:tplc="CCF4451C">
      <w:start w:val="1"/>
      <w:numFmt w:val="lowerRoman"/>
      <w:lvlText w:val="%6."/>
      <w:lvlJc w:val="right"/>
      <w:pPr>
        <w:ind w:left="4320" w:hanging="180"/>
      </w:pPr>
    </w:lvl>
    <w:lvl w:ilvl="6" w:tplc="9A5C46CA">
      <w:start w:val="1"/>
      <w:numFmt w:val="decimal"/>
      <w:lvlText w:val="%7."/>
      <w:lvlJc w:val="left"/>
      <w:pPr>
        <w:ind w:left="5040" w:hanging="360"/>
      </w:pPr>
    </w:lvl>
    <w:lvl w:ilvl="7" w:tplc="34A2805C">
      <w:start w:val="1"/>
      <w:numFmt w:val="lowerLetter"/>
      <w:lvlText w:val="%8."/>
      <w:lvlJc w:val="left"/>
      <w:pPr>
        <w:ind w:left="5760" w:hanging="360"/>
      </w:pPr>
    </w:lvl>
    <w:lvl w:ilvl="8" w:tplc="DA38582C">
      <w:start w:val="1"/>
      <w:numFmt w:val="lowerRoman"/>
      <w:lvlText w:val="%9."/>
      <w:lvlJc w:val="right"/>
      <w:pPr>
        <w:ind w:left="6480" w:hanging="180"/>
      </w:pPr>
    </w:lvl>
  </w:abstractNum>
  <w:abstractNum w:abstractNumId="4">
    <w:nsid w:val="16E92015"/>
    <w:multiLevelType w:val="hybridMultilevel"/>
    <w:tmpl w:val="61E4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F8204"/>
    <w:multiLevelType w:val="hybridMultilevel"/>
    <w:tmpl w:val="FFFFFFFF"/>
    <w:lvl w:ilvl="0" w:tplc="1CF666EE">
      <w:start w:val="1"/>
      <w:numFmt w:val="bullet"/>
      <w:lvlText w:val=""/>
      <w:lvlJc w:val="left"/>
      <w:pPr>
        <w:ind w:left="720" w:hanging="360"/>
      </w:pPr>
      <w:rPr>
        <w:rFonts w:ascii="Symbol" w:hAnsi="Symbol" w:hint="default"/>
      </w:rPr>
    </w:lvl>
    <w:lvl w:ilvl="1" w:tplc="20886668">
      <w:start w:val="1"/>
      <w:numFmt w:val="bullet"/>
      <w:lvlText w:val="o"/>
      <w:lvlJc w:val="left"/>
      <w:pPr>
        <w:ind w:left="1440" w:hanging="360"/>
      </w:pPr>
      <w:rPr>
        <w:rFonts w:ascii="Courier New" w:hAnsi="Courier New" w:hint="default"/>
      </w:rPr>
    </w:lvl>
    <w:lvl w:ilvl="2" w:tplc="40D0F018">
      <w:start w:val="1"/>
      <w:numFmt w:val="bullet"/>
      <w:lvlText w:val=""/>
      <w:lvlJc w:val="left"/>
      <w:pPr>
        <w:ind w:left="2160" w:hanging="360"/>
      </w:pPr>
      <w:rPr>
        <w:rFonts w:ascii="Wingdings" w:hAnsi="Wingdings" w:hint="default"/>
      </w:rPr>
    </w:lvl>
    <w:lvl w:ilvl="3" w:tplc="8D86BE22">
      <w:start w:val="1"/>
      <w:numFmt w:val="bullet"/>
      <w:lvlText w:val=""/>
      <w:lvlJc w:val="left"/>
      <w:pPr>
        <w:ind w:left="2880" w:hanging="360"/>
      </w:pPr>
      <w:rPr>
        <w:rFonts w:ascii="Symbol" w:hAnsi="Symbol" w:hint="default"/>
      </w:rPr>
    </w:lvl>
    <w:lvl w:ilvl="4" w:tplc="A2B43ADC">
      <w:start w:val="1"/>
      <w:numFmt w:val="bullet"/>
      <w:lvlText w:val="o"/>
      <w:lvlJc w:val="left"/>
      <w:pPr>
        <w:ind w:left="3600" w:hanging="360"/>
      </w:pPr>
      <w:rPr>
        <w:rFonts w:ascii="Courier New" w:hAnsi="Courier New" w:hint="default"/>
      </w:rPr>
    </w:lvl>
    <w:lvl w:ilvl="5" w:tplc="7E06146E">
      <w:start w:val="1"/>
      <w:numFmt w:val="bullet"/>
      <w:lvlText w:val=""/>
      <w:lvlJc w:val="left"/>
      <w:pPr>
        <w:ind w:left="4320" w:hanging="360"/>
      </w:pPr>
      <w:rPr>
        <w:rFonts w:ascii="Wingdings" w:hAnsi="Wingdings" w:hint="default"/>
      </w:rPr>
    </w:lvl>
    <w:lvl w:ilvl="6" w:tplc="24EEFFA6">
      <w:start w:val="1"/>
      <w:numFmt w:val="bullet"/>
      <w:lvlText w:val=""/>
      <w:lvlJc w:val="left"/>
      <w:pPr>
        <w:ind w:left="5040" w:hanging="360"/>
      </w:pPr>
      <w:rPr>
        <w:rFonts w:ascii="Symbol" w:hAnsi="Symbol" w:hint="default"/>
      </w:rPr>
    </w:lvl>
    <w:lvl w:ilvl="7" w:tplc="2BE8B436">
      <w:start w:val="1"/>
      <w:numFmt w:val="bullet"/>
      <w:lvlText w:val="o"/>
      <w:lvlJc w:val="left"/>
      <w:pPr>
        <w:ind w:left="5760" w:hanging="360"/>
      </w:pPr>
      <w:rPr>
        <w:rFonts w:ascii="Courier New" w:hAnsi="Courier New" w:hint="default"/>
      </w:rPr>
    </w:lvl>
    <w:lvl w:ilvl="8" w:tplc="FA66E3AC">
      <w:start w:val="1"/>
      <w:numFmt w:val="bullet"/>
      <w:lvlText w:val=""/>
      <w:lvlJc w:val="left"/>
      <w:pPr>
        <w:ind w:left="6480" w:hanging="360"/>
      </w:pPr>
      <w:rPr>
        <w:rFonts w:ascii="Wingdings" w:hAnsi="Wingdings" w:hint="default"/>
      </w:rPr>
    </w:lvl>
  </w:abstractNum>
  <w:abstractNum w:abstractNumId="6">
    <w:nsid w:val="2B687876"/>
    <w:multiLevelType w:val="hybridMultilevel"/>
    <w:tmpl w:val="8D5C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8F4F5"/>
    <w:multiLevelType w:val="hybridMultilevel"/>
    <w:tmpl w:val="00C6FE28"/>
    <w:lvl w:ilvl="0" w:tplc="DE9CA89A">
      <w:start w:val="1"/>
      <w:numFmt w:val="decimal"/>
      <w:lvlText w:val="%1."/>
      <w:lvlJc w:val="left"/>
      <w:pPr>
        <w:ind w:left="720" w:hanging="360"/>
      </w:pPr>
    </w:lvl>
    <w:lvl w:ilvl="1" w:tplc="BFDE3A36">
      <w:start w:val="1"/>
      <w:numFmt w:val="lowerLetter"/>
      <w:lvlText w:val="%2."/>
      <w:lvlJc w:val="left"/>
      <w:pPr>
        <w:ind w:left="1440" w:hanging="360"/>
      </w:pPr>
    </w:lvl>
    <w:lvl w:ilvl="2" w:tplc="A9E085DA">
      <w:start w:val="1"/>
      <w:numFmt w:val="lowerRoman"/>
      <w:lvlText w:val="%3."/>
      <w:lvlJc w:val="right"/>
      <w:pPr>
        <w:ind w:left="2160" w:hanging="180"/>
      </w:pPr>
    </w:lvl>
    <w:lvl w:ilvl="3" w:tplc="7B8AC938">
      <w:start w:val="1"/>
      <w:numFmt w:val="decimal"/>
      <w:lvlText w:val="%4."/>
      <w:lvlJc w:val="left"/>
      <w:pPr>
        <w:ind w:left="2880" w:hanging="360"/>
      </w:pPr>
    </w:lvl>
    <w:lvl w:ilvl="4" w:tplc="0E18014A">
      <w:start w:val="1"/>
      <w:numFmt w:val="lowerLetter"/>
      <w:lvlText w:val="%5."/>
      <w:lvlJc w:val="left"/>
      <w:pPr>
        <w:ind w:left="3600" w:hanging="360"/>
      </w:pPr>
    </w:lvl>
    <w:lvl w:ilvl="5" w:tplc="DFBCD89A">
      <w:start w:val="1"/>
      <w:numFmt w:val="lowerRoman"/>
      <w:lvlText w:val="%6."/>
      <w:lvlJc w:val="right"/>
      <w:pPr>
        <w:ind w:left="4320" w:hanging="180"/>
      </w:pPr>
    </w:lvl>
    <w:lvl w:ilvl="6" w:tplc="08E48EEA">
      <w:start w:val="1"/>
      <w:numFmt w:val="decimal"/>
      <w:lvlText w:val="%7."/>
      <w:lvlJc w:val="left"/>
      <w:pPr>
        <w:ind w:left="5040" w:hanging="360"/>
      </w:pPr>
    </w:lvl>
    <w:lvl w:ilvl="7" w:tplc="2702BFCE">
      <w:start w:val="1"/>
      <w:numFmt w:val="lowerLetter"/>
      <w:lvlText w:val="%8."/>
      <w:lvlJc w:val="left"/>
      <w:pPr>
        <w:ind w:left="5760" w:hanging="360"/>
      </w:pPr>
    </w:lvl>
    <w:lvl w:ilvl="8" w:tplc="E2DA56C8">
      <w:start w:val="1"/>
      <w:numFmt w:val="lowerRoman"/>
      <w:lvlText w:val="%9."/>
      <w:lvlJc w:val="right"/>
      <w:pPr>
        <w:ind w:left="6480" w:hanging="180"/>
      </w:pPr>
    </w:lvl>
  </w:abstractNum>
  <w:abstractNum w:abstractNumId="8">
    <w:nsid w:val="33533D2F"/>
    <w:multiLevelType w:val="hybridMultilevel"/>
    <w:tmpl w:val="70FC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0CF98"/>
    <w:multiLevelType w:val="hybridMultilevel"/>
    <w:tmpl w:val="90AECA62"/>
    <w:lvl w:ilvl="0" w:tplc="9E9AF77E">
      <w:start w:val="1"/>
      <w:numFmt w:val="decimal"/>
      <w:lvlText w:val="%1."/>
      <w:lvlJc w:val="left"/>
      <w:pPr>
        <w:ind w:left="720" w:hanging="360"/>
      </w:pPr>
    </w:lvl>
    <w:lvl w:ilvl="1" w:tplc="50483B92">
      <w:start w:val="1"/>
      <w:numFmt w:val="lowerLetter"/>
      <w:lvlText w:val="%2."/>
      <w:lvlJc w:val="left"/>
      <w:pPr>
        <w:ind w:left="1440" w:hanging="360"/>
      </w:pPr>
    </w:lvl>
    <w:lvl w:ilvl="2" w:tplc="B330C92A">
      <w:start w:val="1"/>
      <w:numFmt w:val="lowerRoman"/>
      <w:lvlText w:val="%3."/>
      <w:lvlJc w:val="right"/>
      <w:pPr>
        <w:ind w:left="2160" w:hanging="180"/>
      </w:pPr>
    </w:lvl>
    <w:lvl w:ilvl="3" w:tplc="01E29A82">
      <w:start w:val="1"/>
      <w:numFmt w:val="decimal"/>
      <w:lvlText w:val="%4."/>
      <w:lvlJc w:val="left"/>
      <w:pPr>
        <w:ind w:left="2880" w:hanging="360"/>
      </w:pPr>
    </w:lvl>
    <w:lvl w:ilvl="4" w:tplc="E44612BC">
      <w:start w:val="1"/>
      <w:numFmt w:val="lowerLetter"/>
      <w:lvlText w:val="%5."/>
      <w:lvlJc w:val="left"/>
      <w:pPr>
        <w:ind w:left="3600" w:hanging="360"/>
      </w:pPr>
    </w:lvl>
    <w:lvl w:ilvl="5" w:tplc="35707DFC">
      <w:start w:val="1"/>
      <w:numFmt w:val="lowerRoman"/>
      <w:lvlText w:val="%6."/>
      <w:lvlJc w:val="right"/>
      <w:pPr>
        <w:ind w:left="4320" w:hanging="180"/>
      </w:pPr>
    </w:lvl>
    <w:lvl w:ilvl="6" w:tplc="CCC68094">
      <w:start w:val="1"/>
      <w:numFmt w:val="decimal"/>
      <w:lvlText w:val="%7."/>
      <w:lvlJc w:val="left"/>
      <w:pPr>
        <w:ind w:left="5040" w:hanging="360"/>
      </w:pPr>
    </w:lvl>
    <w:lvl w:ilvl="7" w:tplc="310605B4">
      <w:start w:val="1"/>
      <w:numFmt w:val="lowerLetter"/>
      <w:lvlText w:val="%8."/>
      <w:lvlJc w:val="left"/>
      <w:pPr>
        <w:ind w:left="5760" w:hanging="360"/>
      </w:pPr>
    </w:lvl>
    <w:lvl w:ilvl="8" w:tplc="03D8F7A0">
      <w:start w:val="1"/>
      <w:numFmt w:val="lowerRoman"/>
      <w:lvlText w:val="%9."/>
      <w:lvlJc w:val="right"/>
      <w:pPr>
        <w:ind w:left="6480" w:hanging="180"/>
      </w:pPr>
    </w:lvl>
  </w:abstractNum>
  <w:abstractNum w:abstractNumId="10">
    <w:nsid w:val="462842AE"/>
    <w:multiLevelType w:val="hybridMultilevel"/>
    <w:tmpl w:val="12F6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3386C"/>
    <w:multiLevelType w:val="hybridMultilevel"/>
    <w:tmpl w:val="AD226B32"/>
    <w:lvl w:ilvl="0" w:tplc="3B243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C160FA"/>
    <w:multiLevelType w:val="hybridMultilevel"/>
    <w:tmpl w:val="88C8D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C221F"/>
    <w:multiLevelType w:val="hybridMultilevel"/>
    <w:tmpl w:val="FFFFFFFF"/>
    <w:lvl w:ilvl="0" w:tplc="C0DE9F20">
      <w:start w:val="1"/>
      <w:numFmt w:val="decimal"/>
      <w:lvlText w:val="%1."/>
      <w:lvlJc w:val="left"/>
      <w:pPr>
        <w:ind w:left="720" w:hanging="360"/>
      </w:pPr>
    </w:lvl>
    <w:lvl w:ilvl="1" w:tplc="16007CBA">
      <w:start w:val="1"/>
      <w:numFmt w:val="lowerLetter"/>
      <w:lvlText w:val="%2."/>
      <w:lvlJc w:val="left"/>
      <w:pPr>
        <w:ind w:left="1440" w:hanging="360"/>
      </w:pPr>
    </w:lvl>
    <w:lvl w:ilvl="2" w:tplc="60F29A38">
      <w:start w:val="1"/>
      <w:numFmt w:val="lowerRoman"/>
      <w:lvlText w:val="%3."/>
      <w:lvlJc w:val="right"/>
      <w:pPr>
        <w:ind w:left="2160" w:hanging="180"/>
      </w:pPr>
    </w:lvl>
    <w:lvl w:ilvl="3" w:tplc="FC40AF22">
      <w:start w:val="1"/>
      <w:numFmt w:val="decimal"/>
      <w:lvlText w:val="%4."/>
      <w:lvlJc w:val="left"/>
      <w:pPr>
        <w:ind w:left="2880" w:hanging="360"/>
      </w:pPr>
    </w:lvl>
    <w:lvl w:ilvl="4" w:tplc="21D4309C">
      <w:start w:val="1"/>
      <w:numFmt w:val="lowerLetter"/>
      <w:lvlText w:val="%5."/>
      <w:lvlJc w:val="left"/>
      <w:pPr>
        <w:ind w:left="3600" w:hanging="360"/>
      </w:pPr>
    </w:lvl>
    <w:lvl w:ilvl="5" w:tplc="37EA8BC6">
      <w:start w:val="1"/>
      <w:numFmt w:val="lowerRoman"/>
      <w:lvlText w:val="%6."/>
      <w:lvlJc w:val="right"/>
      <w:pPr>
        <w:ind w:left="4320" w:hanging="180"/>
      </w:pPr>
    </w:lvl>
    <w:lvl w:ilvl="6" w:tplc="965CC0E6">
      <w:start w:val="1"/>
      <w:numFmt w:val="decimal"/>
      <w:lvlText w:val="%7."/>
      <w:lvlJc w:val="left"/>
      <w:pPr>
        <w:ind w:left="5040" w:hanging="360"/>
      </w:pPr>
    </w:lvl>
    <w:lvl w:ilvl="7" w:tplc="DD20D0B8">
      <w:start w:val="1"/>
      <w:numFmt w:val="lowerLetter"/>
      <w:lvlText w:val="%8."/>
      <w:lvlJc w:val="left"/>
      <w:pPr>
        <w:ind w:left="5760" w:hanging="360"/>
      </w:pPr>
    </w:lvl>
    <w:lvl w:ilvl="8" w:tplc="99F4A6E6">
      <w:start w:val="1"/>
      <w:numFmt w:val="lowerRoman"/>
      <w:lvlText w:val="%9."/>
      <w:lvlJc w:val="right"/>
      <w:pPr>
        <w:ind w:left="6480" w:hanging="180"/>
      </w:pPr>
    </w:lvl>
  </w:abstractNum>
  <w:abstractNum w:abstractNumId="14">
    <w:nsid w:val="5F3D7548"/>
    <w:multiLevelType w:val="hybridMultilevel"/>
    <w:tmpl w:val="9626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A247D"/>
    <w:multiLevelType w:val="hybridMultilevel"/>
    <w:tmpl w:val="DFCE8020"/>
    <w:lvl w:ilvl="0" w:tplc="EE98FCAC">
      <w:start w:val="1"/>
      <w:numFmt w:val="decimal"/>
      <w:lvlText w:val="%1."/>
      <w:lvlJc w:val="left"/>
      <w:pPr>
        <w:ind w:left="720" w:hanging="360"/>
      </w:pPr>
    </w:lvl>
    <w:lvl w:ilvl="1" w:tplc="1102D208">
      <w:start w:val="1"/>
      <w:numFmt w:val="lowerLetter"/>
      <w:lvlText w:val="%2."/>
      <w:lvlJc w:val="left"/>
      <w:pPr>
        <w:ind w:left="1440" w:hanging="360"/>
      </w:pPr>
    </w:lvl>
    <w:lvl w:ilvl="2" w:tplc="00C26B94">
      <w:start w:val="1"/>
      <w:numFmt w:val="lowerRoman"/>
      <w:lvlText w:val="%3."/>
      <w:lvlJc w:val="right"/>
      <w:pPr>
        <w:ind w:left="2160" w:hanging="180"/>
      </w:pPr>
    </w:lvl>
    <w:lvl w:ilvl="3" w:tplc="AA0C3DE0">
      <w:start w:val="1"/>
      <w:numFmt w:val="decimal"/>
      <w:lvlText w:val="%4."/>
      <w:lvlJc w:val="left"/>
      <w:pPr>
        <w:ind w:left="2880" w:hanging="360"/>
      </w:pPr>
    </w:lvl>
    <w:lvl w:ilvl="4" w:tplc="444C76AE">
      <w:start w:val="1"/>
      <w:numFmt w:val="lowerLetter"/>
      <w:lvlText w:val="%5."/>
      <w:lvlJc w:val="left"/>
      <w:pPr>
        <w:ind w:left="3600" w:hanging="360"/>
      </w:pPr>
    </w:lvl>
    <w:lvl w:ilvl="5" w:tplc="564C0C60">
      <w:start w:val="1"/>
      <w:numFmt w:val="lowerRoman"/>
      <w:lvlText w:val="%6."/>
      <w:lvlJc w:val="right"/>
      <w:pPr>
        <w:ind w:left="4320" w:hanging="180"/>
      </w:pPr>
    </w:lvl>
    <w:lvl w:ilvl="6" w:tplc="01D0DC8C">
      <w:start w:val="1"/>
      <w:numFmt w:val="decimal"/>
      <w:lvlText w:val="%7."/>
      <w:lvlJc w:val="left"/>
      <w:pPr>
        <w:ind w:left="5040" w:hanging="360"/>
      </w:pPr>
    </w:lvl>
    <w:lvl w:ilvl="7" w:tplc="A39C394E">
      <w:start w:val="1"/>
      <w:numFmt w:val="lowerLetter"/>
      <w:lvlText w:val="%8."/>
      <w:lvlJc w:val="left"/>
      <w:pPr>
        <w:ind w:left="5760" w:hanging="360"/>
      </w:pPr>
    </w:lvl>
    <w:lvl w:ilvl="8" w:tplc="EEA4AA6E">
      <w:start w:val="1"/>
      <w:numFmt w:val="lowerRoman"/>
      <w:lvlText w:val="%9."/>
      <w:lvlJc w:val="right"/>
      <w:pPr>
        <w:ind w:left="6480" w:hanging="180"/>
      </w:pPr>
    </w:lvl>
  </w:abstractNum>
  <w:abstractNum w:abstractNumId="16">
    <w:nsid w:val="742C0A72"/>
    <w:multiLevelType w:val="hybridMultilevel"/>
    <w:tmpl w:val="300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0"/>
  </w:num>
  <w:num w:numId="5">
    <w:abstractNumId w:val="4"/>
  </w:num>
  <w:num w:numId="6">
    <w:abstractNumId w:val="16"/>
  </w:num>
  <w:num w:numId="7">
    <w:abstractNumId w:val="8"/>
  </w:num>
  <w:num w:numId="8">
    <w:abstractNumId w:val="0"/>
  </w:num>
  <w:num w:numId="9">
    <w:abstractNumId w:val="2"/>
  </w:num>
  <w:num w:numId="10">
    <w:abstractNumId w:val="5"/>
  </w:num>
  <w:num w:numId="11">
    <w:abstractNumId w:val="13"/>
  </w:num>
  <w:num w:numId="12">
    <w:abstractNumId w:val="12"/>
  </w:num>
  <w:num w:numId="13">
    <w:abstractNumId w:val="1"/>
  </w:num>
  <w:num w:numId="14">
    <w:abstractNumId w:val="9"/>
  </w:num>
  <w:num w:numId="15">
    <w:abstractNumId w:val="15"/>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DD7535"/>
    <w:rsid w:val="00002B15"/>
    <w:rsid w:val="000045B0"/>
    <w:rsid w:val="00006032"/>
    <w:rsid w:val="00023ADA"/>
    <w:rsid w:val="00030235"/>
    <w:rsid w:val="000339AC"/>
    <w:rsid w:val="00046B71"/>
    <w:rsid w:val="00061F81"/>
    <w:rsid w:val="000821EF"/>
    <w:rsid w:val="00094AFB"/>
    <w:rsid w:val="000965CE"/>
    <w:rsid w:val="000A2FE2"/>
    <w:rsid w:val="000A3CC3"/>
    <w:rsid w:val="000A797D"/>
    <w:rsid w:val="000B39EC"/>
    <w:rsid w:val="000B6755"/>
    <w:rsid w:val="000C054B"/>
    <w:rsid w:val="000C3DB7"/>
    <w:rsid w:val="000C52CB"/>
    <w:rsid w:val="000D246C"/>
    <w:rsid w:val="000D46D2"/>
    <w:rsid w:val="000E643B"/>
    <w:rsid w:val="0010359C"/>
    <w:rsid w:val="001043E4"/>
    <w:rsid w:val="0011580F"/>
    <w:rsid w:val="00134D81"/>
    <w:rsid w:val="00152A52"/>
    <w:rsid w:val="00153280"/>
    <w:rsid w:val="00163584"/>
    <w:rsid w:val="00165048"/>
    <w:rsid w:val="001E6851"/>
    <w:rsid w:val="001E6E04"/>
    <w:rsid w:val="001F60EA"/>
    <w:rsid w:val="00227926"/>
    <w:rsid w:val="00233271"/>
    <w:rsid w:val="00250CCE"/>
    <w:rsid w:val="0025381B"/>
    <w:rsid w:val="00264519"/>
    <w:rsid w:val="002751D7"/>
    <w:rsid w:val="0028531C"/>
    <w:rsid w:val="00293318"/>
    <w:rsid w:val="003061CE"/>
    <w:rsid w:val="00324521"/>
    <w:rsid w:val="00340414"/>
    <w:rsid w:val="00350E03"/>
    <w:rsid w:val="00354679"/>
    <w:rsid w:val="003552FA"/>
    <w:rsid w:val="0039282A"/>
    <w:rsid w:val="00393C01"/>
    <w:rsid w:val="003B14A6"/>
    <w:rsid w:val="003C1255"/>
    <w:rsid w:val="003C48E7"/>
    <w:rsid w:val="003D3550"/>
    <w:rsid w:val="003D56AB"/>
    <w:rsid w:val="003E5231"/>
    <w:rsid w:val="00437FC4"/>
    <w:rsid w:val="00441ADD"/>
    <w:rsid w:val="00441FD5"/>
    <w:rsid w:val="00475914"/>
    <w:rsid w:val="00482BBC"/>
    <w:rsid w:val="00496A5B"/>
    <w:rsid w:val="004A08E4"/>
    <w:rsid w:val="004A263B"/>
    <w:rsid w:val="004B4F3C"/>
    <w:rsid w:val="004C14A6"/>
    <w:rsid w:val="004C151A"/>
    <w:rsid w:val="004F59FA"/>
    <w:rsid w:val="004F7C68"/>
    <w:rsid w:val="005215D7"/>
    <w:rsid w:val="0052681C"/>
    <w:rsid w:val="00562112"/>
    <w:rsid w:val="005805DC"/>
    <w:rsid w:val="005856A8"/>
    <w:rsid w:val="005A29C1"/>
    <w:rsid w:val="005C27E1"/>
    <w:rsid w:val="005C4F14"/>
    <w:rsid w:val="005D0300"/>
    <w:rsid w:val="005D64B7"/>
    <w:rsid w:val="005E3F34"/>
    <w:rsid w:val="005E675A"/>
    <w:rsid w:val="005F4294"/>
    <w:rsid w:val="00604C08"/>
    <w:rsid w:val="00612C42"/>
    <w:rsid w:val="006235FB"/>
    <w:rsid w:val="006242CD"/>
    <w:rsid w:val="00631C5E"/>
    <w:rsid w:val="0065554D"/>
    <w:rsid w:val="006575B6"/>
    <w:rsid w:val="0065788A"/>
    <w:rsid w:val="00663272"/>
    <w:rsid w:val="006648BA"/>
    <w:rsid w:val="006714C7"/>
    <w:rsid w:val="00681EE1"/>
    <w:rsid w:val="006A144D"/>
    <w:rsid w:val="006B09BE"/>
    <w:rsid w:val="006B7455"/>
    <w:rsid w:val="006C31BA"/>
    <w:rsid w:val="006E3853"/>
    <w:rsid w:val="006F4FF6"/>
    <w:rsid w:val="007103E9"/>
    <w:rsid w:val="00720A50"/>
    <w:rsid w:val="00724FF0"/>
    <w:rsid w:val="00725F9E"/>
    <w:rsid w:val="007349D5"/>
    <w:rsid w:val="00743B73"/>
    <w:rsid w:val="00752D21"/>
    <w:rsid w:val="00754163"/>
    <w:rsid w:val="00767C65"/>
    <w:rsid w:val="00780999"/>
    <w:rsid w:val="007840CA"/>
    <w:rsid w:val="007B217D"/>
    <w:rsid w:val="007B587F"/>
    <w:rsid w:val="007C2350"/>
    <w:rsid w:val="007E2D3B"/>
    <w:rsid w:val="007E6313"/>
    <w:rsid w:val="0080483F"/>
    <w:rsid w:val="00804E7A"/>
    <w:rsid w:val="00807C22"/>
    <w:rsid w:val="00812DED"/>
    <w:rsid w:val="008162F3"/>
    <w:rsid w:val="00827913"/>
    <w:rsid w:val="008455D7"/>
    <w:rsid w:val="008473CD"/>
    <w:rsid w:val="0085318B"/>
    <w:rsid w:val="0085742D"/>
    <w:rsid w:val="00863D82"/>
    <w:rsid w:val="0087250E"/>
    <w:rsid w:val="00874D42"/>
    <w:rsid w:val="0087642E"/>
    <w:rsid w:val="00884CE7"/>
    <w:rsid w:val="00886228"/>
    <w:rsid w:val="008B65C8"/>
    <w:rsid w:val="008C777F"/>
    <w:rsid w:val="008D084E"/>
    <w:rsid w:val="008E7C5C"/>
    <w:rsid w:val="008F35BA"/>
    <w:rsid w:val="00905E36"/>
    <w:rsid w:val="009103AF"/>
    <w:rsid w:val="009127AF"/>
    <w:rsid w:val="00933143"/>
    <w:rsid w:val="00935ECD"/>
    <w:rsid w:val="00947DD9"/>
    <w:rsid w:val="00956D41"/>
    <w:rsid w:val="00962E3F"/>
    <w:rsid w:val="00972EE5"/>
    <w:rsid w:val="00992A9A"/>
    <w:rsid w:val="009E64D7"/>
    <w:rsid w:val="009F680C"/>
    <w:rsid w:val="00A12486"/>
    <w:rsid w:val="00A15161"/>
    <w:rsid w:val="00A31161"/>
    <w:rsid w:val="00A32FA3"/>
    <w:rsid w:val="00A57AAB"/>
    <w:rsid w:val="00A60D5B"/>
    <w:rsid w:val="00A96199"/>
    <w:rsid w:val="00AB314C"/>
    <w:rsid w:val="00AB3235"/>
    <w:rsid w:val="00AC1D5C"/>
    <w:rsid w:val="00AC6C43"/>
    <w:rsid w:val="00AD55C9"/>
    <w:rsid w:val="00AE304C"/>
    <w:rsid w:val="00AE56EC"/>
    <w:rsid w:val="00AE67FD"/>
    <w:rsid w:val="00B11583"/>
    <w:rsid w:val="00B260B4"/>
    <w:rsid w:val="00B3505F"/>
    <w:rsid w:val="00B4405D"/>
    <w:rsid w:val="00B75CD9"/>
    <w:rsid w:val="00B77F9B"/>
    <w:rsid w:val="00B87538"/>
    <w:rsid w:val="00BB3186"/>
    <w:rsid w:val="00BF799D"/>
    <w:rsid w:val="00C01332"/>
    <w:rsid w:val="00C206B5"/>
    <w:rsid w:val="00C3728D"/>
    <w:rsid w:val="00C4126A"/>
    <w:rsid w:val="00C4513B"/>
    <w:rsid w:val="00C51A00"/>
    <w:rsid w:val="00C524FB"/>
    <w:rsid w:val="00C673F2"/>
    <w:rsid w:val="00CC77C4"/>
    <w:rsid w:val="00CC7F7F"/>
    <w:rsid w:val="00CE09B8"/>
    <w:rsid w:val="00D044AD"/>
    <w:rsid w:val="00D33E89"/>
    <w:rsid w:val="00D75AB3"/>
    <w:rsid w:val="00D865FF"/>
    <w:rsid w:val="00DA2068"/>
    <w:rsid w:val="00DB3500"/>
    <w:rsid w:val="00DB7DB8"/>
    <w:rsid w:val="00DD7535"/>
    <w:rsid w:val="00DF5058"/>
    <w:rsid w:val="00E02F12"/>
    <w:rsid w:val="00E12050"/>
    <w:rsid w:val="00E3269E"/>
    <w:rsid w:val="00E504CC"/>
    <w:rsid w:val="00E53DB7"/>
    <w:rsid w:val="00E73AFC"/>
    <w:rsid w:val="00E80F86"/>
    <w:rsid w:val="00E90FBD"/>
    <w:rsid w:val="00E9459F"/>
    <w:rsid w:val="00E95CC9"/>
    <w:rsid w:val="00EB78FD"/>
    <w:rsid w:val="00ED6A39"/>
    <w:rsid w:val="00ED6AD8"/>
    <w:rsid w:val="00EE0F35"/>
    <w:rsid w:val="00EF2FAC"/>
    <w:rsid w:val="00EF6936"/>
    <w:rsid w:val="00F05464"/>
    <w:rsid w:val="00F2357B"/>
    <w:rsid w:val="00F27814"/>
    <w:rsid w:val="00F433C6"/>
    <w:rsid w:val="00F444EE"/>
    <w:rsid w:val="00F55AC3"/>
    <w:rsid w:val="00F5635E"/>
    <w:rsid w:val="00F74945"/>
    <w:rsid w:val="00F864BC"/>
    <w:rsid w:val="00FC3721"/>
    <w:rsid w:val="00FC59C2"/>
    <w:rsid w:val="00FF4D6F"/>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D5C"/>
    <w:rPr>
      <w:sz w:val="24"/>
      <w:szCs w:val="24"/>
    </w:rPr>
  </w:style>
  <w:style w:type="paragraph" w:styleId="Heading1">
    <w:name w:val="heading 1"/>
    <w:basedOn w:val="Normal"/>
    <w:next w:val="Normal"/>
    <w:qFormat/>
    <w:rsid w:val="00DD7535"/>
    <w:pPr>
      <w:keepNext/>
      <w:jc w:val="center"/>
      <w:outlineLvl w:val="0"/>
    </w:pPr>
    <w:rPr>
      <w:sz w:val="28"/>
    </w:rPr>
  </w:style>
  <w:style w:type="paragraph" w:styleId="Heading2">
    <w:name w:val="heading 2"/>
    <w:basedOn w:val="Normal"/>
    <w:next w:val="Normal"/>
    <w:qFormat/>
    <w:rsid w:val="00DD7535"/>
    <w:pPr>
      <w:keepNext/>
      <w:jc w:val="center"/>
      <w:outlineLvl w:val="1"/>
    </w:pPr>
    <w:rPr>
      <w:i/>
      <w:iCs/>
      <w:sz w:val="72"/>
    </w:rPr>
  </w:style>
  <w:style w:type="paragraph" w:styleId="Heading3">
    <w:name w:val="heading 3"/>
    <w:basedOn w:val="Normal"/>
    <w:next w:val="Normal"/>
    <w:link w:val="Heading3Char"/>
    <w:unhideWhenUsed/>
    <w:qFormat/>
    <w:rsid w:val="00752D2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D7535"/>
    <w:rPr>
      <w:color w:val="0000FF"/>
      <w:u w:val="single"/>
    </w:rPr>
  </w:style>
  <w:style w:type="character" w:customStyle="1" w:styleId="Heading3Char">
    <w:name w:val="Heading 3 Char"/>
    <w:basedOn w:val="DefaultParagraphFont"/>
    <w:link w:val="Heading3"/>
    <w:rsid w:val="00752D21"/>
    <w:rPr>
      <w:rFonts w:ascii="Cambria" w:eastAsia="Times New Roman" w:hAnsi="Cambria" w:cs="Times New Roman"/>
      <w:b/>
      <w:bCs/>
      <w:sz w:val="26"/>
      <w:szCs w:val="26"/>
    </w:rPr>
  </w:style>
  <w:style w:type="paragraph" w:styleId="ListParagraph">
    <w:name w:val="List Paragraph"/>
    <w:basedOn w:val="Normal"/>
    <w:uiPriority w:val="34"/>
    <w:qFormat/>
    <w:rsid w:val="00475914"/>
    <w:pPr>
      <w:ind w:left="720"/>
      <w:contextualSpacing/>
    </w:pPr>
    <w:rPr>
      <w:rFonts w:ascii="Calibri" w:eastAsia="Calibri" w:hAnsi="Calibri"/>
      <w:lang w:bidi="en-US"/>
    </w:rPr>
  </w:style>
  <w:style w:type="paragraph" w:styleId="Title">
    <w:name w:val="Title"/>
    <w:basedOn w:val="Normal"/>
    <w:link w:val="TitleChar"/>
    <w:qFormat/>
    <w:rsid w:val="003C48E7"/>
    <w:pPr>
      <w:jc w:val="center"/>
    </w:pPr>
    <w:rPr>
      <w:iCs/>
      <w:sz w:val="32"/>
      <w:szCs w:val="20"/>
    </w:rPr>
  </w:style>
  <w:style w:type="character" w:customStyle="1" w:styleId="TitleChar">
    <w:name w:val="Title Char"/>
    <w:basedOn w:val="DefaultParagraphFont"/>
    <w:link w:val="Title"/>
    <w:rsid w:val="003C48E7"/>
    <w:rPr>
      <w:iCs/>
      <w:sz w:val="32"/>
      <w:lang w:bidi="ar-SA"/>
    </w:rPr>
  </w:style>
  <w:style w:type="paragraph" w:styleId="BalloonText">
    <w:name w:val="Balloon Text"/>
    <w:basedOn w:val="Normal"/>
    <w:link w:val="BalloonTextChar"/>
    <w:rsid w:val="007E2D3B"/>
    <w:rPr>
      <w:rFonts w:ascii="Tahoma" w:hAnsi="Tahoma" w:cs="Tahoma"/>
      <w:sz w:val="16"/>
      <w:szCs w:val="16"/>
    </w:rPr>
  </w:style>
  <w:style w:type="character" w:customStyle="1" w:styleId="BalloonTextChar">
    <w:name w:val="Balloon Text Char"/>
    <w:basedOn w:val="DefaultParagraphFont"/>
    <w:link w:val="BalloonText"/>
    <w:rsid w:val="007E2D3B"/>
    <w:rPr>
      <w:rFonts w:ascii="Tahoma" w:hAnsi="Tahoma" w:cs="Tahoma"/>
      <w:sz w:val="16"/>
      <w:szCs w:val="16"/>
      <w:lang w:bidi="ar-SA"/>
    </w:rPr>
  </w:style>
  <w:style w:type="paragraph" w:styleId="Header">
    <w:name w:val="header"/>
    <w:basedOn w:val="Normal"/>
    <w:link w:val="HeaderChar"/>
    <w:uiPriority w:val="99"/>
    <w:rsid w:val="006575B6"/>
    <w:pPr>
      <w:tabs>
        <w:tab w:val="center" w:pos="4680"/>
        <w:tab w:val="right" w:pos="9360"/>
      </w:tabs>
    </w:pPr>
  </w:style>
  <w:style w:type="character" w:customStyle="1" w:styleId="HeaderChar">
    <w:name w:val="Header Char"/>
    <w:basedOn w:val="DefaultParagraphFont"/>
    <w:link w:val="Header"/>
    <w:uiPriority w:val="99"/>
    <w:rsid w:val="006575B6"/>
    <w:rPr>
      <w:sz w:val="24"/>
      <w:szCs w:val="24"/>
      <w:lang w:bidi="ar-SA"/>
    </w:rPr>
  </w:style>
  <w:style w:type="paragraph" w:styleId="Footer">
    <w:name w:val="footer"/>
    <w:basedOn w:val="Normal"/>
    <w:link w:val="FooterChar"/>
    <w:rsid w:val="006575B6"/>
    <w:pPr>
      <w:tabs>
        <w:tab w:val="center" w:pos="4680"/>
        <w:tab w:val="right" w:pos="9360"/>
      </w:tabs>
    </w:pPr>
  </w:style>
  <w:style w:type="character" w:customStyle="1" w:styleId="FooterChar">
    <w:name w:val="Footer Char"/>
    <w:basedOn w:val="DefaultParagraphFont"/>
    <w:link w:val="Footer"/>
    <w:rsid w:val="006575B6"/>
    <w:rPr>
      <w:sz w:val="24"/>
      <w:szCs w:val="24"/>
      <w:lang w:bidi="ar-SA"/>
    </w:rPr>
  </w:style>
</w:styles>
</file>

<file path=word/webSettings.xml><?xml version="1.0" encoding="utf-8"?>
<w:webSettings xmlns:r="http://schemas.openxmlformats.org/officeDocument/2006/relationships" xmlns:w="http://schemas.openxmlformats.org/wordprocessingml/2006/main">
  <w:divs>
    <w:div w:id="1748109820">
      <w:bodyDiv w:val="1"/>
      <w:marLeft w:val="0"/>
      <w:marRight w:val="0"/>
      <w:marTop w:val="0"/>
      <w:marBottom w:val="0"/>
      <w:divBdr>
        <w:top w:val="none" w:sz="0" w:space="0" w:color="auto"/>
        <w:left w:val="none" w:sz="0" w:space="0" w:color="auto"/>
        <w:bottom w:val="none" w:sz="0" w:space="0" w:color="auto"/>
        <w:right w:val="none" w:sz="0" w:space="0" w:color="auto"/>
      </w:divBdr>
    </w:div>
    <w:div w:id="1785734077">
      <w:bodyDiv w:val="1"/>
      <w:marLeft w:val="0"/>
      <w:marRight w:val="0"/>
      <w:marTop w:val="0"/>
      <w:marBottom w:val="0"/>
      <w:divBdr>
        <w:top w:val="none" w:sz="0" w:space="0" w:color="auto"/>
        <w:left w:val="none" w:sz="0" w:space="0" w:color="auto"/>
        <w:bottom w:val="none" w:sz="0" w:space="0" w:color="auto"/>
        <w:right w:val="none" w:sz="0" w:space="0" w:color="auto"/>
      </w:divBdr>
    </w:div>
    <w:div w:id="21048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mail-nhkcollege@yahoo.co.in"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E:\00%20NHK%20College\Teachers%20Document\PD\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00%20NHK%20College\Teachers%20Document\PD\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00%20NHK%20College\Teachers%20Document\PD\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QAC-MAIN\Desktop\New%20folder%20(2)\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2"/>
          <c:order val="2"/>
          <c:cat>
            <c:multiLvlStrRef>
              <c:f>Sheet1!$B$2:$C$2</c:f>
            </c:multiLvlStrRef>
          </c:cat>
          <c:val>
            <c:numRef>
              <c:f>Sheet1!$B$3:$C$3</c:f>
            </c:numRef>
          </c:val>
        </c:ser>
        <c:ser>
          <c:idx val="1"/>
          <c:order val="1"/>
          <c:cat>
            <c:multiLvlStrRef>
              <c:f>Sheet1!$B$4:$C$4</c:f>
            </c:multiLvlStrRef>
          </c:cat>
          <c:val>
            <c:numRef>
              <c:f>Sheet1!$B$5:$C$5</c:f>
            </c:numRef>
          </c:val>
        </c:ser>
        <c:ser>
          <c:idx val="0"/>
          <c:order val="0"/>
          <c:dLbls>
            <c:showVal val="1"/>
          </c:dLbls>
          <c:cat>
            <c:strRef>
              <c:f>'[New Microsoft Office Excel Worksheet.xlsx]Sheet1'!$B$2:$C$2</c:f>
              <c:strCache>
                <c:ptCount val="2"/>
                <c:pt idx="0">
                  <c:v>Yes</c:v>
                </c:pt>
                <c:pt idx="1">
                  <c:v>No</c:v>
                </c:pt>
              </c:strCache>
            </c:strRef>
          </c:cat>
          <c:val>
            <c:numRef>
              <c:f>'[New Microsoft Office Excel Worksheet.xlsx]Sheet1'!$B$3:$C$3</c:f>
              <c:numCache>
                <c:formatCode>0%</c:formatCode>
                <c:ptCount val="2"/>
                <c:pt idx="0">
                  <c:v>0.93</c:v>
                </c:pt>
                <c:pt idx="1">
                  <c:v>3.0000000000000016E-2</c:v>
                </c:pt>
              </c:numCache>
            </c:numRef>
          </c:val>
        </c:ser>
        <c:axId val="162456704"/>
        <c:axId val="162458240"/>
      </c:barChart>
      <c:catAx>
        <c:axId val="162456704"/>
        <c:scaling>
          <c:orientation val="minMax"/>
        </c:scaling>
        <c:axPos val="b"/>
        <c:tickLblPos val="nextTo"/>
        <c:crossAx val="162458240"/>
        <c:crosses val="autoZero"/>
        <c:auto val="1"/>
        <c:lblAlgn val="ctr"/>
        <c:lblOffset val="100"/>
      </c:catAx>
      <c:valAx>
        <c:axId val="162458240"/>
        <c:scaling>
          <c:orientation val="minMax"/>
        </c:scaling>
        <c:axPos val="l"/>
        <c:majorGridlines/>
        <c:numFmt formatCode="0%" sourceLinked="1"/>
        <c:tickLblPos val="nextTo"/>
        <c:crossAx val="1624567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1"/>
          <c:cat>
            <c:multiLvlStrRef>
              <c:f>Sheet1!$B$4:$C$4</c:f>
            </c:multiLvlStrRef>
          </c:cat>
          <c:val>
            <c:numRef>
              <c:f>Sheet1!$B$5:$C$5</c:f>
            </c:numRef>
          </c:val>
        </c:ser>
        <c:ser>
          <c:idx val="0"/>
          <c:order val="0"/>
          <c:dLbls>
            <c:showVal val="1"/>
          </c:dLbls>
          <c:cat>
            <c:strRef>
              <c:f>'[New Microsoft Office Excel Worksheet.xlsx]Sheet1'!$B$2:$C$2</c:f>
              <c:strCache>
                <c:ptCount val="2"/>
                <c:pt idx="0">
                  <c:v>Yes</c:v>
                </c:pt>
                <c:pt idx="1">
                  <c:v>No</c:v>
                </c:pt>
              </c:strCache>
            </c:strRef>
          </c:cat>
          <c:val>
            <c:numRef>
              <c:f>'[New Microsoft Office Excel Worksheet.xlsx]Sheet1'!$B$3:$C$3</c:f>
              <c:numCache>
                <c:formatCode>0%</c:formatCode>
                <c:ptCount val="2"/>
                <c:pt idx="0">
                  <c:v>0.93</c:v>
                </c:pt>
                <c:pt idx="1">
                  <c:v>3.0000000000000002E-2</c:v>
                </c:pt>
              </c:numCache>
            </c:numRef>
          </c:val>
        </c:ser>
        <c:axId val="165039104"/>
        <c:axId val="165053184"/>
      </c:barChart>
      <c:catAx>
        <c:axId val="165039104"/>
        <c:scaling>
          <c:orientation val="minMax"/>
        </c:scaling>
        <c:axPos val="b"/>
        <c:tickLblPos val="nextTo"/>
        <c:crossAx val="165053184"/>
        <c:crosses val="autoZero"/>
        <c:auto val="1"/>
        <c:lblAlgn val="ctr"/>
        <c:lblOffset val="100"/>
      </c:catAx>
      <c:valAx>
        <c:axId val="165053184"/>
        <c:scaling>
          <c:orientation val="minMax"/>
        </c:scaling>
        <c:axPos val="l"/>
        <c:majorGridlines/>
        <c:numFmt formatCode="0%" sourceLinked="1"/>
        <c:tickLblPos val="nextTo"/>
        <c:crossAx val="1650391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1"/>
          <c:cat>
            <c:multiLvlStrRef>
              <c:f>Sheet2!$B$2:$C$2</c:f>
            </c:multiLvlStrRef>
          </c:cat>
          <c:val>
            <c:numRef>
              <c:f>Sheet2!$B$3:$C$3</c:f>
            </c:numRef>
          </c:val>
        </c:ser>
        <c:ser>
          <c:idx val="0"/>
          <c:order val="0"/>
          <c:dLbls>
            <c:showVal val="1"/>
          </c:dLbls>
          <c:cat>
            <c:strRef>
              <c:f>'[New Microsoft Office Excel Worksheet.xlsx]Sheet1'!$B$2:$C$2</c:f>
              <c:strCache>
                <c:ptCount val="2"/>
                <c:pt idx="0">
                  <c:v>Yes</c:v>
                </c:pt>
                <c:pt idx="1">
                  <c:v>No</c:v>
                </c:pt>
              </c:strCache>
            </c:strRef>
          </c:cat>
          <c:val>
            <c:numRef>
              <c:f>'[New Microsoft Office Excel Worksheet.xlsx]Sheet1'!$B$3:$C$3</c:f>
              <c:numCache>
                <c:formatCode>0%</c:formatCode>
                <c:ptCount val="2"/>
                <c:pt idx="0">
                  <c:v>0.87000000000000111</c:v>
                </c:pt>
                <c:pt idx="1">
                  <c:v>0.1</c:v>
                </c:pt>
              </c:numCache>
            </c:numRef>
          </c:val>
        </c:ser>
        <c:axId val="165065856"/>
        <c:axId val="165067392"/>
      </c:barChart>
      <c:catAx>
        <c:axId val="165065856"/>
        <c:scaling>
          <c:orientation val="minMax"/>
        </c:scaling>
        <c:axPos val="b"/>
        <c:tickLblPos val="nextTo"/>
        <c:crossAx val="165067392"/>
        <c:crosses val="autoZero"/>
        <c:auto val="1"/>
        <c:lblAlgn val="ctr"/>
        <c:lblOffset val="100"/>
      </c:catAx>
      <c:valAx>
        <c:axId val="165067392"/>
        <c:scaling>
          <c:orientation val="minMax"/>
        </c:scaling>
        <c:axPos val="l"/>
        <c:majorGridlines/>
        <c:numFmt formatCode="0%" sourceLinked="1"/>
        <c:tickLblPos val="nextTo"/>
        <c:crossAx val="1650658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Sheet2!$B$1</c:f>
              <c:strCache>
                <c:ptCount val="1"/>
                <c:pt idx="0">
                  <c:v>Excellent</c:v>
                </c:pt>
              </c:strCache>
            </c:strRef>
          </c:tx>
          <c:dLbls>
            <c:showVal val="1"/>
          </c:dLbls>
          <c:cat>
            <c:strRef>
              <c:f>Sheet2!$A$2:$A$7</c:f>
              <c:strCache>
                <c:ptCount val="6"/>
                <c:pt idx="0">
                  <c:v>Infrastructure facilities</c:v>
                </c:pt>
                <c:pt idx="1">
                  <c:v>Teaching and learning aids</c:v>
                </c:pt>
                <c:pt idx="2">
                  <c:v>Academic and Entrepreneurship exposure</c:v>
                </c:pt>
                <c:pt idx="3">
                  <c:v>Extra-curricular activities</c:v>
                </c:pt>
                <c:pt idx="4">
                  <c:v>Your overall experience in the college</c:v>
                </c:pt>
                <c:pt idx="5">
                  <c:v>Your overall opinion on facilities provided by the college</c:v>
                </c:pt>
              </c:strCache>
            </c:strRef>
          </c:cat>
          <c:val>
            <c:numRef>
              <c:f>Sheet2!$B$2:$B$7</c:f>
              <c:numCache>
                <c:formatCode>0%</c:formatCode>
                <c:ptCount val="6"/>
                <c:pt idx="0">
                  <c:v>0.47000000000000008</c:v>
                </c:pt>
                <c:pt idx="1">
                  <c:v>0.60000000000000064</c:v>
                </c:pt>
                <c:pt idx="2">
                  <c:v>0.47000000000000008</c:v>
                </c:pt>
                <c:pt idx="3">
                  <c:v>0.4</c:v>
                </c:pt>
                <c:pt idx="4">
                  <c:v>0.70000000000000062</c:v>
                </c:pt>
                <c:pt idx="5">
                  <c:v>0.5</c:v>
                </c:pt>
              </c:numCache>
            </c:numRef>
          </c:val>
        </c:ser>
        <c:ser>
          <c:idx val="1"/>
          <c:order val="1"/>
          <c:tx>
            <c:strRef>
              <c:f>Sheet2!$C$1</c:f>
              <c:strCache>
                <c:ptCount val="1"/>
                <c:pt idx="0">
                  <c:v>Very good                      </c:v>
                </c:pt>
              </c:strCache>
            </c:strRef>
          </c:tx>
          <c:dLbls>
            <c:showVal val="1"/>
          </c:dLbls>
          <c:cat>
            <c:strRef>
              <c:f>Sheet2!$A$2:$A$7</c:f>
              <c:strCache>
                <c:ptCount val="6"/>
                <c:pt idx="0">
                  <c:v>Infrastructure facilities</c:v>
                </c:pt>
                <c:pt idx="1">
                  <c:v>Teaching and learning aids</c:v>
                </c:pt>
                <c:pt idx="2">
                  <c:v>Academic and Entrepreneurship exposure</c:v>
                </c:pt>
                <c:pt idx="3">
                  <c:v>Extra-curricular activities</c:v>
                </c:pt>
                <c:pt idx="4">
                  <c:v>Your overall experience in the college</c:v>
                </c:pt>
                <c:pt idx="5">
                  <c:v>Your overall opinion on facilities provided by the college</c:v>
                </c:pt>
              </c:strCache>
            </c:strRef>
          </c:cat>
          <c:val>
            <c:numRef>
              <c:f>Sheet2!$C$2:$C$7</c:f>
              <c:numCache>
                <c:formatCode>0%</c:formatCode>
                <c:ptCount val="6"/>
                <c:pt idx="0">
                  <c:v>0.4</c:v>
                </c:pt>
                <c:pt idx="1">
                  <c:v>0.27</c:v>
                </c:pt>
                <c:pt idx="2">
                  <c:v>0.33000000000000096</c:v>
                </c:pt>
                <c:pt idx="3">
                  <c:v>0.43000000000000038</c:v>
                </c:pt>
                <c:pt idx="4">
                  <c:v>0.2</c:v>
                </c:pt>
                <c:pt idx="5">
                  <c:v>0.37000000000000038</c:v>
                </c:pt>
              </c:numCache>
            </c:numRef>
          </c:val>
        </c:ser>
        <c:ser>
          <c:idx val="2"/>
          <c:order val="2"/>
          <c:tx>
            <c:strRef>
              <c:f>Sheet2!$D$1</c:f>
              <c:strCache>
                <c:ptCount val="1"/>
                <c:pt idx="0">
                  <c:v>Good </c:v>
                </c:pt>
              </c:strCache>
            </c:strRef>
          </c:tx>
          <c:dLbls>
            <c:showVal val="1"/>
          </c:dLbls>
          <c:cat>
            <c:strRef>
              <c:f>Sheet2!$A$2:$A$7</c:f>
              <c:strCache>
                <c:ptCount val="6"/>
                <c:pt idx="0">
                  <c:v>Infrastructure facilities</c:v>
                </c:pt>
                <c:pt idx="1">
                  <c:v>Teaching and learning aids</c:v>
                </c:pt>
                <c:pt idx="2">
                  <c:v>Academic and Entrepreneurship exposure</c:v>
                </c:pt>
                <c:pt idx="3">
                  <c:v>Extra-curricular activities</c:v>
                </c:pt>
                <c:pt idx="4">
                  <c:v>Your overall experience in the college</c:v>
                </c:pt>
                <c:pt idx="5">
                  <c:v>Your overall opinion on facilities provided by the college</c:v>
                </c:pt>
              </c:strCache>
            </c:strRef>
          </c:cat>
          <c:val>
            <c:numRef>
              <c:f>Sheet2!$D$2:$D$7</c:f>
              <c:numCache>
                <c:formatCode>0%</c:formatCode>
                <c:ptCount val="6"/>
                <c:pt idx="0">
                  <c:v>0.1</c:v>
                </c:pt>
                <c:pt idx="1">
                  <c:v>3.0000000000000002E-2</c:v>
                </c:pt>
                <c:pt idx="2">
                  <c:v>0.13</c:v>
                </c:pt>
                <c:pt idx="3">
                  <c:v>0.1</c:v>
                </c:pt>
                <c:pt idx="4">
                  <c:v>3.0000000000000002E-2</c:v>
                </c:pt>
                <c:pt idx="5">
                  <c:v>7.0000000000000021E-2</c:v>
                </c:pt>
              </c:numCache>
            </c:numRef>
          </c:val>
        </c:ser>
        <c:ser>
          <c:idx val="3"/>
          <c:order val="3"/>
          <c:tx>
            <c:strRef>
              <c:f>Sheet2!$E$1</c:f>
              <c:strCache>
                <c:ptCount val="1"/>
                <c:pt idx="0">
                  <c:v>Satisfactory</c:v>
                </c:pt>
              </c:strCache>
            </c:strRef>
          </c:tx>
          <c:dLbls>
            <c:showVal val="1"/>
          </c:dLbls>
          <c:cat>
            <c:strRef>
              <c:f>Sheet2!$A$2:$A$7</c:f>
              <c:strCache>
                <c:ptCount val="6"/>
                <c:pt idx="0">
                  <c:v>Infrastructure facilities</c:v>
                </c:pt>
                <c:pt idx="1">
                  <c:v>Teaching and learning aids</c:v>
                </c:pt>
                <c:pt idx="2">
                  <c:v>Academic and Entrepreneurship exposure</c:v>
                </c:pt>
                <c:pt idx="3">
                  <c:v>Extra-curricular activities</c:v>
                </c:pt>
                <c:pt idx="4">
                  <c:v>Your overall experience in the college</c:v>
                </c:pt>
                <c:pt idx="5">
                  <c:v>Your overall opinion on facilities provided by the college</c:v>
                </c:pt>
              </c:strCache>
            </c:strRef>
          </c:cat>
          <c:val>
            <c:numRef>
              <c:f>Sheet2!$E$2:$E$7</c:f>
              <c:numCache>
                <c:formatCode>0%</c:formatCode>
                <c:ptCount val="6"/>
                <c:pt idx="0">
                  <c:v>3.0000000000000002E-2</c:v>
                </c:pt>
                <c:pt idx="1">
                  <c:v>0.1</c:v>
                </c:pt>
                <c:pt idx="2">
                  <c:v>7.0000000000000021E-2</c:v>
                </c:pt>
                <c:pt idx="3">
                  <c:v>7.0000000000000021E-2</c:v>
                </c:pt>
                <c:pt idx="4">
                  <c:v>7.0000000000000021E-2</c:v>
                </c:pt>
                <c:pt idx="5">
                  <c:v>3.0000000000000002E-2</c:v>
                </c:pt>
              </c:numCache>
            </c:numRef>
          </c:val>
        </c:ser>
        <c:ser>
          <c:idx val="4"/>
          <c:order val="4"/>
          <c:tx>
            <c:strRef>
              <c:f>Sheet2!$F$1</c:f>
              <c:strCache>
                <c:ptCount val="1"/>
                <c:pt idx="0">
                  <c:v> Poor</c:v>
                </c:pt>
              </c:strCache>
            </c:strRef>
          </c:tx>
          <c:cat>
            <c:strRef>
              <c:f>Sheet2!$A$2:$A$7</c:f>
              <c:strCache>
                <c:ptCount val="6"/>
                <c:pt idx="0">
                  <c:v>Infrastructure facilities</c:v>
                </c:pt>
                <c:pt idx="1">
                  <c:v>Teaching and learning aids</c:v>
                </c:pt>
                <c:pt idx="2">
                  <c:v>Academic and Entrepreneurship exposure</c:v>
                </c:pt>
                <c:pt idx="3">
                  <c:v>Extra-curricular activities</c:v>
                </c:pt>
                <c:pt idx="4">
                  <c:v>Your overall experience in the college</c:v>
                </c:pt>
                <c:pt idx="5">
                  <c:v>Your overall opinion on facilities provided by the college</c:v>
                </c:pt>
              </c:strCache>
            </c:strRef>
          </c:cat>
          <c:val>
            <c:numRef>
              <c:f>Sheet2!$F$2:$F$7</c:f>
              <c:numCache>
                <c:formatCode>0%</c:formatCode>
                <c:ptCount val="6"/>
                <c:pt idx="0">
                  <c:v>0</c:v>
                </c:pt>
                <c:pt idx="1">
                  <c:v>0</c:v>
                </c:pt>
                <c:pt idx="2">
                  <c:v>0</c:v>
                </c:pt>
                <c:pt idx="3">
                  <c:v>0</c:v>
                </c:pt>
                <c:pt idx="4">
                  <c:v>0</c:v>
                </c:pt>
                <c:pt idx="5">
                  <c:v>0</c:v>
                </c:pt>
              </c:numCache>
            </c:numRef>
          </c:val>
        </c:ser>
        <c:axId val="165091968"/>
        <c:axId val="165097856"/>
      </c:barChart>
      <c:catAx>
        <c:axId val="165091968"/>
        <c:scaling>
          <c:orientation val="minMax"/>
        </c:scaling>
        <c:axPos val="b"/>
        <c:tickLblPos val="nextTo"/>
        <c:crossAx val="165097856"/>
        <c:crosses val="autoZero"/>
        <c:auto val="1"/>
        <c:lblAlgn val="ctr"/>
        <c:lblOffset val="100"/>
      </c:catAx>
      <c:valAx>
        <c:axId val="165097856"/>
        <c:scaling>
          <c:orientation val="minMax"/>
        </c:scaling>
        <c:axPos val="l"/>
        <c:majorGridlines/>
        <c:numFmt formatCode="0%" sourceLinked="1"/>
        <c:tickLblPos val="nextTo"/>
        <c:crossAx val="165091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9A67-FFAD-498D-8C59-B23D3992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NAHARKATIYA COLLEGE</Company>
  <LinksUpToDate>false</LinksUpToDate>
  <CharactersWithSpaces>4617</CharactersWithSpaces>
  <SharedDoc>false</SharedDoc>
  <HLinks>
    <vt:vector size="6" baseType="variant">
      <vt:variant>
        <vt:i4>852023</vt:i4>
      </vt:variant>
      <vt:variant>
        <vt:i4>3</vt:i4>
      </vt:variant>
      <vt:variant>
        <vt:i4>0</vt:i4>
      </vt:variant>
      <vt:variant>
        <vt:i4>5</vt:i4>
      </vt:variant>
      <vt:variant>
        <vt:lpwstr>mailto:Email-nhkcollege@yahoo.co.in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IQAC-MAIN</cp:lastModifiedBy>
  <cp:revision>34</cp:revision>
  <cp:lastPrinted>2020-02-13T08:05:00Z</cp:lastPrinted>
  <dcterms:created xsi:type="dcterms:W3CDTF">2019-08-28T04:02:00Z</dcterms:created>
  <dcterms:modified xsi:type="dcterms:W3CDTF">2023-05-06T10:55:00Z</dcterms:modified>
</cp:coreProperties>
</file>